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589F" w14:textId="28BF7BFF" w:rsidR="00A9116D" w:rsidRDefault="00A9116D" w:rsidP="00FD4991">
      <w:pPr>
        <w:spacing w:before="80"/>
        <w:ind w:left="90"/>
        <w:jc w:val="center"/>
        <w:rPr>
          <w:b/>
          <w:color w:val="0070C0"/>
          <w:sz w:val="28"/>
        </w:rPr>
      </w:pPr>
      <w:r w:rsidRPr="00A9116D">
        <w:rPr>
          <w:b/>
          <w:color w:val="0070C0"/>
          <w:sz w:val="28"/>
        </w:rPr>
        <w:t>WORK HAZARD ASSESSMENT AND EXPOSURE RISK LEVEL ASSIGNMENT</w:t>
      </w:r>
    </w:p>
    <w:p w14:paraId="5504BE93" w14:textId="5562E441" w:rsidR="00372CA6" w:rsidRPr="00A9116D" w:rsidRDefault="00372CA6" w:rsidP="00FD4991">
      <w:pPr>
        <w:spacing w:before="80"/>
        <w:ind w:left="90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ANNEX B</w:t>
      </w:r>
    </w:p>
    <w:p w14:paraId="2DC7F9B0" w14:textId="77777777" w:rsidR="00A61543" w:rsidRDefault="00A61543">
      <w:pPr>
        <w:pStyle w:val="BodyText"/>
        <w:spacing w:before="6"/>
        <w:rPr>
          <w:b/>
          <w:sz w:val="5"/>
        </w:rPr>
      </w:pPr>
    </w:p>
    <w:tbl>
      <w:tblPr>
        <w:tblW w:w="15214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00"/>
        <w:gridCol w:w="9090"/>
        <w:gridCol w:w="1984"/>
      </w:tblGrid>
      <w:tr w:rsidR="00A262F6" w:rsidRPr="00B52E07" w14:paraId="2F142B55" w14:textId="4C765586" w:rsidTr="00331BE4">
        <w:trPr>
          <w:trHeight w:val="564"/>
        </w:trPr>
        <w:tc>
          <w:tcPr>
            <w:tcW w:w="1440" w:type="dxa"/>
            <w:tcBorders>
              <w:bottom w:val="single" w:sz="4" w:space="0" w:color="000000"/>
            </w:tcBorders>
          </w:tcPr>
          <w:p w14:paraId="776ED496" w14:textId="28C118E9" w:rsidR="0046289E" w:rsidRPr="00B52E07" w:rsidRDefault="00FD4991" w:rsidP="009929AB">
            <w:pPr>
              <w:pStyle w:val="TableParagraph"/>
              <w:spacing w:before="37"/>
              <w:ind w:left="114"/>
              <w:jc w:val="center"/>
              <w:rPr>
                <w:b/>
                <w:sz w:val="20"/>
              </w:rPr>
            </w:pPr>
            <w:bookmarkStart w:id="0" w:name="_Hlk48808745"/>
            <w:r w:rsidRPr="00B52E07">
              <w:rPr>
                <w:b/>
                <w:sz w:val="20"/>
              </w:rPr>
              <w:t>Work</w:t>
            </w:r>
            <w:r w:rsidR="0046289E" w:rsidRPr="00B52E07">
              <w:rPr>
                <w:b/>
                <w:sz w:val="20"/>
              </w:rPr>
              <w:t xml:space="preserve"> Area</w:t>
            </w:r>
            <w:r w:rsidRPr="00B52E07">
              <w:rPr>
                <w:b/>
                <w:sz w:val="20"/>
              </w:rPr>
              <w:t xml:space="preserve"> or Activity Type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71DE824A" w14:textId="131F256A" w:rsidR="0046289E" w:rsidRPr="00B52E07" w:rsidRDefault="0046289E" w:rsidP="009929AB">
            <w:pPr>
              <w:pStyle w:val="TableParagraph"/>
              <w:spacing w:before="37"/>
              <w:ind w:left="112"/>
              <w:jc w:val="center"/>
              <w:rPr>
                <w:b/>
                <w:sz w:val="20"/>
              </w:rPr>
            </w:pPr>
            <w:r w:rsidRPr="00B52E07">
              <w:rPr>
                <w:b/>
                <w:sz w:val="20"/>
              </w:rPr>
              <w:t>Hazards/Risks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</w:tcPr>
          <w:p w14:paraId="4114E203" w14:textId="77777777" w:rsidR="0046289E" w:rsidRDefault="0046289E" w:rsidP="009929AB">
            <w:pPr>
              <w:pStyle w:val="TableParagraph"/>
              <w:spacing w:before="37"/>
              <w:ind w:left="115"/>
              <w:jc w:val="center"/>
              <w:rPr>
                <w:b/>
                <w:sz w:val="20"/>
              </w:rPr>
            </w:pPr>
            <w:r w:rsidRPr="00B52E07">
              <w:rPr>
                <w:b/>
                <w:sz w:val="20"/>
              </w:rPr>
              <w:t>Mitigations</w:t>
            </w:r>
            <w:r w:rsidR="00FD4991" w:rsidRPr="00B52E07">
              <w:rPr>
                <w:b/>
                <w:sz w:val="20"/>
              </w:rPr>
              <w:t xml:space="preserve"> or Control Measures</w:t>
            </w:r>
          </w:p>
          <w:p w14:paraId="6F309751" w14:textId="77777777" w:rsidR="00602DEF" w:rsidRDefault="00602DEF" w:rsidP="00573756">
            <w:pPr>
              <w:pStyle w:val="TableParagraph"/>
              <w:spacing w:before="37"/>
              <w:rPr>
                <w:b/>
                <w:i/>
                <w:iCs/>
                <w:color w:val="C00000"/>
                <w:sz w:val="16"/>
                <w:szCs w:val="18"/>
              </w:rPr>
            </w:pPr>
          </w:p>
          <w:p w14:paraId="0003E750" w14:textId="77777777" w:rsidR="00602DEF" w:rsidRDefault="00602DEF" w:rsidP="00573756">
            <w:pPr>
              <w:pStyle w:val="TableParagraph"/>
              <w:spacing w:before="37"/>
              <w:rPr>
                <w:b/>
                <w:i/>
                <w:iCs/>
                <w:color w:val="C00000"/>
                <w:sz w:val="16"/>
                <w:szCs w:val="18"/>
              </w:rPr>
            </w:pPr>
          </w:p>
          <w:p w14:paraId="00393E35" w14:textId="6B1A816A" w:rsidR="00573756" w:rsidRPr="0080291F" w:rsidRDefault="00602DEF" w:rsidP="00573756">
            <w:pPr>
              <w:pStyle w:val="TableParagraph"/>
              <w:spacing w:before="37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color w:val="C00000"/>
                <w:sz w:val="16"/>
                <w:szCs w:val="18"/>
              </w:rPr>
              <w:t xml:space="preserve">     </w:t>
            </w:r>
            <w:r w:rsidR="00573756" w:rsidRPr="0080291F">
              <w:rPr>
                <w:b/>
                <w:i/>
                <w:iCs/>
                <w:color w:val="C00000"/>
                <w:sz w:val="16"/>
                <w:szCs w:val="18"/>
              </w:rPr>
              <w:t xml:space="preserve">*Use of N95 Respirators requires medical clearance, </w:t>
            </w:r>
            <w:r w:rsidR="00573756" w:rsidRPr="0080291F">
              <w:rPr>
                <w:b/>
                <w:i/>
                <w:iCs/>
                <w:color w:val="C00000"/>
                <w:sz w:val="16"/>
                <w:szCs w:val="16"/>
              </w:rPr>
              <w:t>training and fit test</w:t>
            </w:r>
            <w:r w:rsidR="0080291F">
              <w:rPr>
                <w:b/>
                <w:i/>
                <w:iCs/>
                <w:sz w:val="20"/>
              </w:rPr>
              <w:t xml:space="preserve"> </w:t>
            </w:r>
            <w:r w:rsidR="00573756" w:rsidRPr="0080291F">
              <w:rPr>
                <w:b/>
                <w:i/>
                <w:iCs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6787DCC" w14:textId="77777777" w:rsidR="00B41FF6" w:rsidRDefault="0080291F" w:rsidP="009929AB">
            <w:pPr>
              <w:pStyle w:val="TableParagraph"/>
              <w:spacing w:before="37"/>
              <w:ind w:left="115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Typical </w:t>
            </w:r>
            <w:r w:rsidR="00FD4991" w:rsidRPr="00B52E07">
              <w:rPr>
                <w:b/>
                <w:sz w:val="20"/>
              </w:rPr>
              <w:t>E</w:t>
            </w:r>
            <w:r w:rsidR="0046289E" w:rsidRPr="00B52E07">
              <w:rPr>
                <w:b/>
                <w:sz w:val="20"/>
              </w:rPr>
              <w:t>xposure Risk Level</w:t>
            </w:r>
          </w:p>
          <w:p w14:paraId="72BBC4A7" w14:textId="4732224A" w:rsidR="0046289E" w:rsidRPr="00B52E07" w:rsidRDefault="00B41FF6" w:rsidP="009929AB">
            <w:pPr>
              <w:pStyle w:val="TableParagraph"/>
              <w:spacing w:before="37"/>
              <w:ind w:left="115" w:right="76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16"/>
                <w:szCs w:val="18"/>
              </w:rPr>
              <w:t>May</w:t>
            </w:r>
            <w:r w:rsidRPr="00B41FF6">
              <w:rPr>
                <w:b/>
                <w:color w:val="C00000"/>
                <w:sz w:val="16"/>
                <w:szCs w:val="18"/>
              </w:rPr>
              <w:t xml:space="preserve"> be modified by OSHS based upon unique task</w:t>
            </w:r>
            <w:r w:rsidR="00331BE4">
              <w:rPr>
                <w:b/>
                <w:color w:val="C00000"/>
                <w:sz w:val="16"/>
                <w:szCs w:val="18"/>
              </w:rPr>
              <w:t xml:space="preserve"> risks</w:t>
            </w:r>
          </w:p>
        </w:tc>
      </w:tr>
      <w:tr w:rsidR="009929AB" w:rsidRPr="00504668" w14:paraId="53B29453" w14:textId="287425BE" w:rsidTr="00331BE4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CF1893" w14:textId="1199D3D1" w:rsidR="0046289E" w:rsidRPr="00504668" w:rsidRDefault="0046289E" w:rsidP="001153F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EMS Field Operations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B8D6103" w14:textId="77777777" w:rsidR="0046289E" w:rsidRPr="00504668" w:rsidRDefault="0046289E" w:rsidP="001153F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Patient Exposures</w:t>
            </w:r>
          </w:p>
          <w:p w14:paraId="40CB1C78" w14:textId="1F650C08" w:rsidR="0046289E" w:rsidRPr="00504668" w:rsidRDefault="0046289E" w:rsidP="001153FC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Direct patient care</w:t>
            </w:r>
          </w:p>
          <w:p w14:paraId="028B4742" w14:textId="3AB22D6E" w:rsidR="0046289E" w:rsidRPr="00504668" w:rsidRDefault="0046289E" w:rsidP="001153FC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Hands on treatment</w:t>
            </w:r>
          </w:p>
          <w:p w14:paraId="6085AEB9" w14:textId="393C3B44" w:rsidR="0046289E" w:rsidRPr="00504668" w:rsidRDefault="0046289E" w:rsidP="001153FC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Invasive procedures</w:t>
            </w:r>
          </w:p>
          <w:p w14:paraId="0E9C45BF" w14:textId="650EB92D" w:rsidR="0046289E" w:rsidRPr="00E848BE" w:rsidRDefault="0046289E" w:rsidP="001153FC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  <w:highlight w:val="red"/>
              </w:rPr>
            </w:pPr>
            <w:r w:rsidRPr="00E848BE">
              <w:rPr>
                <w:sz w:val="15"/>
                <w:szCs w:val="15"/>
                <w:highlight w:val="red"/>
              </w:rPr>
              <w:t>AGP</w:t>
            </w:r>
          </w:p>
          <w:p w14:paraId="2AEE8636" w14:textId="3F7E1F25" w:rsidR="0046289E" w:rsidRPr="00504668" w:rsidRDefault="0046289E" w:rsidP="001153FC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Patient movement activities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35BB0A" w14:textId="7A706015" w:rsidR="0046289E" w:rsidRPr="00504668" w:rsidRDefault="0046289E" w:rsidP="001153F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</w:t>
            </w:r>
          </w:p>
          <w:p w14:paraId="4423005D" w14:textId="62412C87" w:rsidR="0046289E" w:rsidRPr="00504668" w:rsidRDefault="0046289E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Separate patient compartment from drivers</w:t>
            </w:r>
            <w:r w:rsidR="0022707F">
              <w:rPr>
                <w:sz w:val="15"/>
                <w:szCs w:val="15"/>
              </w:rPr>
              <w:t xml:space="preserve"> by physical means such as door or wall with window that can be closed</w:t>
            </w:r>
          </w:p>
          <w:p w14:paraId="1DC9172E" w14:textId="01DDBA03" w:rsidR="0046289E" w:rsidRPr="00504668" w:rsidRDefault="0046289E" w:rsidP="001153F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049FF49E" w14:textId="161F6D9E" w:rsidR="0046289E" w:rsidRPr="00504668" w:rsidRDefault="0046289E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PSAP Dispatch Queries </w:t>
            </w:r>
            <w:r w:rsidR="00573756">
              <w:rPr>
                <w:sz w:val="15"/>
                <w:szCs w:val="15"/>
              </w:rPr>
              <w:t xml:space="preserve"> (Calls screened prior to dispatch of first responder)</w:t>
            </w:r>
          </w:p>
          <w:p w14:paraId="259DFE49" w14:textId="199FAB69" w:rsidR="0046289E" w:rsidRPr="00504668" w:rsidRDefault="0046289E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Limiting of personnel with patient </w:t>
            </w:r>
            <w:r w:rsidR="00B41FF6">
              <w:rPr>
                <w:sz w:val="15"/>
                <w:szCs w:val="15"/>
              </w:rPr>
              <w:t xml:space="preserve">and citizen </w:t>
            </w:r>
            <w:r w:rsidRPr="00504668">
              <w:rPr>
                <w:sz w:val="15"/>
                <w:szCs w:val="15"/>
              </w:rPr>
              <w:t>contact</w:t>
            </w:r>
          </w:p>
          <w:p w14:paraId="35CCBB3B" w14:textId="4ED4EEF3" w:rsidR="0046289E" w:rsidRPr="00504668" w:rsidRDefault="0046289E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Clean/disinfect patient contact surfaces and equipment used post-call and end of shift, and practice routine cleaning of hands</w:t>
            </w:r>
          </w:p>
          <w:p w14:paraId="59DFAE0D" w14:textId="5BAC1FB8" w:rsidR="0046289E" w:rsidRDefault="0046289E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Place clinical mask on patient for source control of exposure</w:t>
            </w:r>
          </w:p>
          <w:p w14:paraId="7549B97F" w14:textId="461E57AB" w:rsidR="00E370CF" w:rsidRPr="00E370CF" w:rsidRDefault="00E370CF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0892E5A0" w14:textId="01BEA7E7" w:rsidR="0046289E" w:rsidRPr="00504668" w:rsidRDefault="0046289E" w:rsidP="001153F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0A3BE9E4" w14:textId="01834772" w:rsidR="0046289E" w:rsidRPr="00504668" w:rsidRDefault="0046289E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Responder self-monitoring prior to shift for health condition/wellness and duty status</w:t>
            </w:r>
          </w:p>
          <w:p w14:paraId="24588FEC" w14:textId="1082A2EB" w:rsidR="0046289E" w:rsidRDefault="0046289E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7EB0D268" w14:textId="601E0FB6" w:rsidR="00740AEA" w:rsidRPr="00504668" w:rsidRDefault="00740AEA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EMS’s Operational Medical Director (OMD) </w:t>
            </w:r>
            <w:r w:rsidR="00F47FF0">
              <w:rPr>
                <w:sz w:val="15"/>
                <w:szCs w:val="15"/>
              </w:rPr>
              <w:t xml:space="preserve">has </w:t>
            </w:r>
            <w:r w:rsidR="00F47FF0" w:rsidRPr="00F47FF0">
              <w:rPr>
                <w:sz w:val="15"/>
                <w:szCs w:val="15"/>
                <w:u w:val="single"/>
              </w:rPr>
              <w:t>strictly controlled</w:t>
            </w:r>
            <w:r>
              <w:rPr>
                <w:sz w:val="15"/>
                <w:szCs w:val="15"/>
              </w:rPr>
              <w:t xml:space="preserve"> </w:t>
            </w:r>
            <w:r w:rsidRPr="00740AEA">
              <w:rPr>
                <w:sz w:val="15"/>
                <w:szCs w:val="15"/>
                <w:highlight w:val="red"/>
              </w:rPr>
              <w:t>AGP</w:t>
            </w:r>
            <w:r>
              <w:rPr>
                <w:sz w:val="15"/>
                <w:szCs w:val="15"/>
              </w:rPr>
              <w:t xml:space="preserve"> during this Pandemic.</w:t>
            </w:r>
          </w:p>
          <w:p w14:paraId="6345E6A4" w14:textId="77777777" w:rsidR="00E848BE" w:rsidRDefault="00E848BE" w:rsidP="00E848BE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1B9F920C" w14:textId="122A9C8A" w:rsidR="0046289E" w:rsidRPr="00504668" w:rsidRDefault="0022707F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Appropriate </w:t>
            </w:r>
            <w:r w:rsidR="0046289E" w:rsidRPr="00504668">
              <w:rPr>
                <w:sz w:val="15"/>
                <w:szCs w:val="15"/>
              </w:rPr>
              <w:t>EyePro (</w:t>
            </w:r>
            <w:r>
              <w:rPr>
                <w:sz w:val="15"/>
                <w:szCs w:val="15"/>
              </w:rPr>
              <w:t>i.e.,</w:t>
            </w:r>
            <w:r w:rsidR="0046289E" w:rsidRPr="00504668">
              <w:rPr>
                <w:sz w:val="15"/>
                <w:szCs w:val="15"/>
              </w:rPr>
              <w:t xml:space="preserve"> face shield</w:t>
            </w:r>
            <w:r>
              <w:rPr>
                <w:sz w:val="15"/>
                <w:szCs w:val="15"/>
              </w:rPr>
              <w:t xml:space="preserve"> w/safety glasses,</w:t>
            </w:r>
            <w:r w:rsidR="0046289E" w:rsidRPr="00504668">
              <w:rPr>
                <w:sz w:val="15"/>
                <w:szCs w:val="15"/>
              </w:rPr>
              <w:t xml:space="preserve"> or goggles), </w:t>
            </w:r>
            <w:r>
              <w:rPr>
                <w:sz w:val="15"/>
                <w:szCs w:val="15"/>
              </w:rPr>
              <w:t xml:space="preserve">Nitrile Exam </w:t>
            </w:r>
            <w:r w:rsidR="0046289E" w:rsidRPr="00504668">
              <w:rPr>
                <w:sz w:val="15"/>
                <w:szCs w:val="15"/>
              </w:rPr>
              <w:t xml:space="preserve">Gloves, </w:t>
            </w:r>
            <w:r w:rsidR="0046289E" w:rsidRPr="00602DEF">
              <w:rPr>
                <w:color w:val="C00000"/>
                <w:sz w:val="15"/>
                <w:szCs w:val="15"/>
              </w:rPr>
              <w:t>N95</w:t>
            </w:r>
            <w:r w:rsidR="0080291F" w:rsidRPr="00602DEF">
              <w:rPr>
                <w:color w:val="C00000"/>
                <w:sz w:val="15"/>
                <w:szCs w:val="15"/>
              </w:rPr>
              <w:t>*</w:t>
            </w:r>
            <w:r w:rsidR="0046289E" w:rsidRPr="00504668">
              <w:rPr>
                <w:sz w:val="15"/>
                <w:szCs w:val="15"/>
              </w:rPr>
              <w:t xml:space="preserve"> Respirators and Gowns/Coveralls (incl hair bouffant and shoe covers </w:t>
            </w:r>
            <w:r w:rsidRPr="0022707F">
              <w:rPr>
                <w:sz w:val="15"/>
                <w:szCs w:val="15"/>
                <w:u w:val="single"/>
              </w:rPr>
              <w:t>where</w:t>
            </w:r>
            <w:r w:rsidR="0046289E" w:rsidRPr="0022707F">
              <w:rPr>
                <w:sz w:val="15"/>
                <w:szCs w:val="15"/>
                <w:u w:val="single"/>
              </w:rPr>
              <w:t xml:space="preserve"> indicated by practice protocols</w:t>
            </w:r>
            <w:r w:rsidR="0046289E" w:rsidRPr="00504668">
              <w:rPr>
                <w:sz w:val="15"/>
                <w:szCs w:val="15"/>
              </w:rPr>
              <w:t xml:space="preserve">). Clinical mask acceptable for driver </w:t>
            </w:r>
            <w:r>
              <w:rPr>
                <w:sz w:val="15"/>
                <w:szCs w:val="15"/>
              </w:rPr>
              <w:t xml:space="preserve">physically </w:t>
            </w:r>
            <w:r w:rsidR="0046289E" w:rsidRPr="00504668">
              <w:rPr>
                <w:sz w:val="15"/>
                <w:szCs w:val="15"/>
              </w:rPr>
              <w:t>separated from p</w:t>
            </w:r>
            <w:r w:rsidR="00E848BE">
              <w:rPr>
                <w:sz w:val="15"/>
                <w:szCs w:val="15"/>
              </w:rPr>
              <w:t>atient compartment.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03F8DA76" w14:textId="5EE64FEF" w:rsidR="0046289E" w:rsidRPr="00504668" w:rsidRDefault="00F47FF0" w:rsidP="00151ABE">
            <w:pPr>
              <w:pStyle w:val="TableParagraph"/>
              <w:shd w:val="clear" w:color="auto" w:fill="FF0000"/>
              <w:ind w:left="-8" w:right="76" w:firstLin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EMT/</w:t>
            </w:r>
            <w:r w:rsidR="00FD4991" w:rsidRPr="00151ABE">
              <w:rPr>
                <w:sz w:val="15"/>
                <w:szCs w:val="15"/>
              </w:rPr>
              <w:t>Paramedics</w:t>
            </w:r>
            <w:r w:rsidR="00151ABE">
              <w:rPr>
                <w:sz w:val="15"/>
                <w:szCs w:val="15"/>
              </w:rPr>
              <w:t xml:space="preserve"> – </w:t>
            </w:r>
            <w:r w:rsidR="0046289E" w:rsidRPr="00151ABE">
              <w:rPr>
                <w:sz w:val="15"/>
                <w:szCs w:val="15"/>
              </w:rPr>
              <w:t>Very High Risk Potential</w:t>
            </w:r>
            <w:r w:rsidR="00151ABE">
              <w:rPr>
                <w:sz w:val="15"/>
                <w:szCs w:val="15"/>
              </w:rPr>
              <w:t xml:space="preserve"> during AGP</w:t>
            </w:r>
          </w:p>
          <w:p w14:paraId="77046E9E" w14:textId="569ECFF5" w:rsidR="0046289E" w:rsidRPr="00504668" w:rsidRDefault="0046289E" w:rsidP="0046289E">
            <w:pPr>
              <w:pStyle w:val="TableParagraph"/>
              <w:ind w:right="1380"/>
              <w:rPr>
                <w:sz w:val="15"/>
                <w:szCs w:val="15"/>
              </w:rPr>
            </w:pPr>
          </w:p>
          <w:p w14:paraId="23088A6B" w14:textId="77777777" w:rsidR="00B52E07" w:rsidRPr="00504668" w:rsidRDefault="00FD4991" w:rsidP="001A5439">
            <w:pPr>
              <w:pStyle w:val="TableParagraph"/>
              <w:ind w:right="7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EMTs: </w:t>
            </w:r>
          </w:p>
          <w:p w14:paraId="259CD155" w14:textId="4C3186AD" w:rsidR="00FD4991" w:rsidRPr="00504668" w:rsidRDefault="00FD4991" w:rsidP="001A5439">
            <w:pPr>
              <w:pStyle w:val="TableParagraph"/>
              <w:ind w:right="7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High Risk Potential</w:t>
            </w:r>
          </w:p>
          <w:p w14:paraId="0AD8B33B" w14:textId="7CE1A1AD" w:rsidR="0046289E" w:rsidRPr="00504668" w:rsidRDefault="0046289E" w:rsidP="0046289E">
            <w:pPr>
              <w:pStyle w:val="TableParagraph"/>
              <w:ind w:right="1380"/>
              <w:rPr>
                <w:sz w:val="15"/>
                <w:szCs w:val="15"/>
              </w:rPr>
            </w:pPr>
          </w:p>
        </w:tc>
      </w:tr>
      <w:tr w:rsidR="00851514" w:rsidRPr="00504668" w14:paraId="0ADA26B8" w14:textId="77777777" w:rsidTr="00331BE4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753EAB" w14:textId="0991608E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EMS Community (type) efforts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218F58" w14:textId="3E753F14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Community Relations</w:t>
            </w:r>
          </w:p>
          <w:p w14:paraId="417AEDA0" w14:textId="77777777" w:rsidR="00851514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Outreach</w:t>
            </w:r>
          </w:p>
          <w:p w14:paraId="7FB55E5D" w14:textId="77777777" w:rsidR="00851514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Instruction</w:t>
            </w:r>
          </w:p>
          <w:p w14:paraId="7FF229EB" w14:textId="04099C14" w:rsidR="00851514" w:rsidRPr="00504668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Public Interaction Activities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9DB964" w14:textId="673053D1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Engineering Controls: </w:t>
            </w:r>
          </w:p>
          <w:p w14:paraId="440C620D" w14:textId="69FBECFA" w:rsidR="00851514" w:rsidRPr="00504668" w:rsidRDefault="00851514" w:rsidP="00851514">
            <w:pPr>
              <w:pStyle w:val="TableParagraph"/>
              <w:numPr>
                <w:ilvl w:val="0"/>
                <w:numId w:val="3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Where feasible, </w:t>
            </w:r>
            <w:r w:rsidR="00E6063F">
              <w:rPr>
                <w:sz w:val="15"/>
                <w:szCs w:val="15"/>
              </w:rPr>
              <w:t>utilize</w:t>
            </w:r>
            <w:r>
              <w:rPr>
                <w:sz w:val="15"/>
                <w:szCs w:val="15"/>
              </w:rPr>
              <w:t xml:space="preserve"> tables with plexiglass/</w:t>
            </w:r>
            <w:r w:rsidR="00AE2017">
              <w:rPr>
                <w:sz w:val="15"/>
                <w:szCs w:val="15"/>
              </w:rPr>
              <w:t>Lexan</w:t>
            </w:r>
            <w:r>
              <w:rPr>
                <w:sz w:val="15"/>
                <w:szCs w:val="15"/>
              </w:rPr>
              <w:t xml:space="preserve"> barriers to provide </w:t>
            </w:r>
            <w:r w:rsidR="00331BE4">
              <w:rPr>
                <w:sz w:val="15"/>
                <w:szCs w:val="15"/>
              </w:rPr>
              <w:t xml:space="preserve">best </w:t>
            </w:r>
            <w:r>
              <w:rPr>
                <w:sz w:val="15"/>
                <w:szCs w:val="15"/>
              </w:rPr>
              <w:t>physical separation of citizen and staff</w:t>
            </w:r>
          </w:p>
          <w:p w14:paraId="0BDE01E1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5EFAD254" w14:textId="6C4726DD" w:rsidR="00851514" w:rsidRPr="00504668" w:rsidRDefault="00851514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Limit hands’ on contact with public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5763C631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29B7324C" w14:textId="77777777" w:rsidR="00851514" w:rsidRPr="00504668" w:rsidRDefault="00851514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7411680C" w14:textId="77777777" w:rsidR="00851514" w:rsidRDefault="00851514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5AD1776A" w14:textId="77777777" w:rsidR="00851514" w:rsidRPr="00CA60E1" w:rsidRDefault="00851514" w:rsidP="00851514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30DEFC71" w14:textId="77777777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083F09B2" w14:textId="302E58D9" w:rsidR="00851514" w:rsidRPr="00504668" w:rsidRDefault="00851514" w:rsidP="00851514">
            <w:pPr>
              <w:pStyle w:val="TableParagraph"/>
              <w:numPr>
                <w:ilvl w:val="0"/>
                <w:numId w:val="3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Citizen</w:t>
            </w:r>
            <w:r w:rsidRPr="00504668">
              <w:rPr>
                <w:sz w:val="15"/>
                <w:szCs w:val="15"/>
              </w:rPr>
              <w:t xml:space="preserve"> contacts: </w:t>
            </w:r>
            <w:r>
              <w:rPr>
                <w:sz w:val="15"/>
                <w:szCs w:val="15"/>
              </w:rPr>
              <w:t>C</w:t>
            </w:r>
            <w:r w:rsidRPr="00504668">
              <w:rPr>
                <w:sz w:val="15"/>
                <w:szCs w:val="15"/>
              </w:rPr>
              <w:t xml:space="preserve">loth face </w:t>
            </w:r>
            <w:r>
              <w:rPr>
                <w:sz w:val="15"/>
                <w:szCs w:val="15"/>
              </w:rPr>
              <w:t>mask or covering.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563A5BC" w14:textId="129D7BA2" w:rsidR="00851514" w:rsidRPr="00504668" w:rsidRDefault="00851514" w:rsidP="00851514">
            <w:pPr>
              <w:pStyle w:val="TableParagraph"/>
              <w:ind w:left="-8" w:right="76" w:firstLine="8"/>
              <w:rPr>
                <w:sz w:val="15"/>
                <w:szCs w:val="15"/>
                <w:highlight w:val="red"/>
              </w:rPr>
            </w:pPr>
            <w:r w:rsidRPr="00504668">
              <w:rPr>
                <w:sz w:val="15"/>
                <w:szCs w:val="15"/>
              </w:rPr>
              <w:t>Medium Risk Potential</w:t>
            </w:r>
          </w:p>
        </w:tc>
      </w:tr>
      <w:tr w:rsidR="00851514" w:rsidRPr="00504668" w14:paraId="2041B812" w14:textId="3660A3AB" w:rsidTr="00331BE4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4F11650" w14:textId="22B4A8E4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Fire Dept co-response w/EMS Field Operations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F1015C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Patient Exposures</w:t>
            </w:r>
          </w:p>
          <w:p w14:paraId="68CE18E9" w14:textId="77777777" w:rsidR="00851514" w:rsidRPr="00504668" w:rsidRDefault="00851514" w:rsidP="00851514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Direct patient care</w:t>
            </w:r>
          </w:p>
          <w:p w14:paraId="459E9177" w14:textId="77777777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Hands on treatment</w:t>
            </w:r>
          </w:p>
          <w:p w14:paraId="6F3F4E81" w14:textId="77777777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Invasive procedures</w:t>
            </w:r>
          </w:p>
          <w:p w14:paraId="6AB3A79E" w14:textId="77777777" w:rsidR="00851514" w:rsidRPr="00E848BE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  <w:highlight w:val="red"/>
              </w:rPr>
            </w:pPr>
            <w:r w:rsidRPr="00E848BE">
              <w:rPr>
                <w:sz w:val="15"/>
                <w:szCs w:val="15"/>
                <w:highlight w:val="red"/>
              </w:rPr>
              <w:t>AGP</w:t>
            </w:r>
          </w:p>
          <w:p w14:paraId="2FF1AC97" w14:textId="43ABB6C3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Patient movement activities supporting EMS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1A4D5B" w14:textId="1B82A453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 N/A</w:t>
            </w:r>
          </w:p>
          <w:p w14:paraId="67165C92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5FEA35F0" w14:textId="4EBCF2E8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PSAP Dispatch Queries </w:t>
            </w:r>
            <w:r>
              <w:rPr>
                <w:sz w:val="15"/>
                <w:szCs w:val="15"/>
              </w:rPr>
              <w:t>(Calls screened prior to dispatch of first responder)</w:t>
            </w:r>
          </w:p>
          <w:p w14:paraId="37241D6B" w14:textId="059E88DA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Limiting of personnel with patient </w:t>
            </w:r>
            <w:r>
              <w:rPr>
                <w:sz w:val="15"/>
                <w:szCs w:val="15"/>
              </w:rPr>
              <w:t xml:space="preserve">and citizen </w:t>
            </w:r>
            <w:r w:rsidRPr="00504668">
              <w:rPr>
                <w:sz w:val="15"/>
                <w:szCs w:val="15"/>
              </w:rPr>
              <w:t>contact</w:t>
            </w:r>
          </w:p>
          <w:p w14:paraId="15162107" w14:textId="77777777" w:rsidR="00E370CF" w:rsidRPr="00504668" w:rsidRDefault="00E370CF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4F948458" w14:textId="4C7DCB28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Clean/disinfect patient contact surfaces and equipment used post-call and end of shift, and practice routine cleaning of hands</w:t>
            </w:r>
          </w:p>
          <w:p w14:paraId="10E792BA" w14:textId="6D5A07F7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Place clinical mask on patient for source control of exposure</w:t>
            </w:r>
          </w:p>
          <w:p w14:paraId="7F89548E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527DBEC0" w14:textId="77777777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Responder self-monitoring prior to shift for health condition/wellness and duty status</w:t>
            </w:r>
          </w:p>
          <w:p w14:paraId="3120C0A1" w14:textId="31D65EE1" w:rsidR="00851514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0802A41A" w14:textId="0750FD11" w:rsidR="00851514" w:rsidRPr="00740AEA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EMS’s Operational Medical Director (OMD) has </w:t>
            </w:r>
            <w:r w:rsidR="00F47FF0" w:rsidRPr="00F47FF0">
              <w:rPr>
                <w:sz w:val="15"/>
                <w:szCs w:val="15"/>
                <w:u w:val="single"/>
              </w:rPr>
              <w:t>strictly controlled</w:t>
            </w:r>
            <w:r w:rsidR="00F47FF0" w:rsidRPr="00F47FF0">
              <w:rPr>
                <w:sz w:val="15"/>
                <w:szCs w:val="15"/>
              </w:rPr>
              <w:t xml:space="preserve">  </w:t>
            </w:r>
            <w:r w:rsidRPr="00740AEA">
              <w:rPr>
                <w:sz w:val="15"/>
                <w:szCs w:val="15"/>
                <w:highlight w:val="red"/>
              </w:rPr>
              <w:t>AGP</w:t>
            </w:r>
            <w:r>
              <w:rPr>
                <w:sz w:val="15"/>
                <w:szCs w:val="15"/>
              </w:rPr>
              <w:t xml:space="preserve"> during this Pandemic.</w:t>
            </w:r>
          </w:p>
          <w:p w14:paraId="13EC1748" w14:textId="77777777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6576F92A" w14:textId="44BE3FEB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Appropriate </w:t>
            </w:r>
            <w:r w:rsidRPr="00504668">
              <w:rPr>
                <w:sz w:val="15"/>
                <w:szCs w:val="15"/>
              </w:rPr>
              <w:t>EyePro (</w:t>
            </w:r>
            <w:r>
              <w:rPr>
                <w:sz w:val="15"/>
                <w:szCs w:val="15"/>
              </w:rPr>
              <w:t>i.e.,</w:t>
            </w:r>
            <w:r w:rsidRPr="00504668">
              <w:rPr>
                <w:sz w:val="15"/>
                <w:szCs w:val="15"/>
              </w:rPr>
              <w:t xml:space="preserve"> face shield</w:t>
            </w:r>
            <w:r>
              <w:rPr>
                <w:sz w:val="15"/>
                <w:szCs w:val="15"/>
              </w:rPr>
              <w:t xml:space="preserve"> w/safety glasses,</w:t>
            </w:r>
            <w:r w:rsidRPr="00504668">
              <w:rPr>
                <w:sz w:val="15"/>
                <w:szCs w:val="15"/>
              </w:rPr>
              <w:t xml:space="preserve"> or goggles), </w:t>
            </w:r>
            <w:r>
              <w:rPr>
                <w:sz w:val="15"/>
                <w:szCs w:val="15"/>
              </w:rPr>
              <w:t xml:space="preserve">Nitrile Exam </w:t>
            </w:r>
            <w:r w:rsidRPr="00504668">
              <w:rPr>
                <w:sz w:val="15"/>
                <w:szCs w:val="15"/>
              </w:rPr>
              <w:t xml:space="preserve">Gloves, </w:t>
            </w:r>
            <w:r w:rsidRPr="00602DEF">
              <w:rPr>
                <w:color w:val="C00000"/>
                <w:sz w:val="15"/>
                <w:szCs w:val="15"/>
              </w:rPr>
              <w:t>N95*</w:t>
            </w:r>
            <w:r w:rsidRPr="00504668">
              <w:rPr>
                <w:sz w:val="15"/>
                <w:szCs w:val="15"/>
              </w:rPr>
              <w:t xml:space="preserve"> Respirators and Gowns/Coveralls (incl hair bouffant and shoe covers </w:t>
            </w:r>
            <w:r w:rsidRPr="0022707F">
              <w:rPr>
                <w:sz w:val="15"/>
                <w:szCs w:val="15"/>
                <w:u w:val="single"/>
              </w:rPr>
              <w:t>where indicated by practice protocols</w:t>
            </w:r>
            <w:r w:rsidRPr="00504668">
              <w:rPr>
                <w:sz w:val="15"/>
                <w:szCs w:val="15"/>
              </w:rPr>
              <w:t xml:space="preserve">). Clinical mask acceptable for driver </w:t>
            </w:r>
            <w:r>
              <w:rPr>
                <w:sz w:val="15"/>
                <w:szCs w:val="15"/>
              </w:rPr>
              <w:t xml:space="preserve">physically </w:t>
            </w:r>
            <w:r w:rsidRPr="00504668">
              <w:rPr>
                <w:sz w:val="15"/>
                <w:szCs w:val="15"/>
              </w:rPr>
              <w:t>separated from p</w:t>
            </w:r>
            <w:r>
              <w:rPr>
                <w:sz w:val="15"/>
                <w:szCs w:val="15"/>
              </w:rPr>
              <w:t>atient compartment.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32B0E41" w14:textId="2711B1BF" w:rsidR="00851514" w:rsidRPr="00504668" w:rsidRDefault="00F47FF0" w:rsidP="00151ABE">
            <w:pPr>
              <w:pStyle w:val="TableParagraph"/>
              <w:shd w:val="clear" w:color="auto" w:fill="FF0000"/>
              <w:ind w:righ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EMT/</w:t>
            </w:r>
            <w:r w:rsidR="00851514" w:rsidRPr="00151ABE">
              <w:rPr>
                <w:sz w:val="15"/>
                <w:szCs w:val="15"/>
              </w:rPr>
              <w:t>Paramedics</w:t>
            </w:r>
            <w:r w:rsidR="00151ABE">
              <w:rPr>
                <w:sz w:val="15"/>
                <w:szCs w:val="15"/>
              </w:rPr>
              <w:t xml:space="preserve"> –</w:t>
            </w:r>
            <w:r w:rsidR="00851514" w:rsidRPr="00151ABE">
              <w:rPr>
                <w:sz w:val="15"/>
                <w:szCs w:val="15"/>
              </w:rPr>
              <w:t>Very High Risk Potential</w:t>
            </w:r>
            <w:r w:rsidR="00151ABE">
              <w:rPr>
                <w:sz w:val="15"/>
                <w:szCs w:val="15"/>
              </w:rPr>
              <w:t xml:space="preserve"> during AGP</w:t>
            </w:r>
          </w:p>
          <w:p w14:paraId="05CECEE0" w14:textId="77777777" w:rsidR="00851514" w:rsidRPr="00504668" w:rsidRDefault="00851514" w:rsidP="00851514">
            <w:pPr>
              <w:pStyle w:val="TableParagraph"/>
              <w:ind w:right="1380"/>
              <w:rPr>
                <w:sz w:val="15"/>
                <w:szCs w:val="15"/>
              </w:rPr>
            </w:pPr>
          </w:p>
          <w:p w14:paraId="11625B66" w14:textId="77777777" w:rsidR="00851514" w:rsidRPr="00504668" w:rsidRDefault="00851514" w:rsidP="00851514">
            <w:pPr>
              <w:pStyle w:val="TableParagraph"/>
              <w:ind w:right="7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EMTs: </w:t>
            </w:r>
          </w:p>
          <w:p w14:paraId="69E31322" w14:textId="4A03DDD7" w:rsidR="00851514" w:rsidRPr="00504668" w:rsidRDefault="00851514" w:rsidP="00851514">
            <w:pPr>
              <w:pStyle w:val="TableParagraph"/>
              <w:ind w:right="7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High Risk Potential</w:t>
            </w:r>
          </w:p>
          <w:p w14:paraId="3473AAAB" w14:textId="4C6F0351" w:rsidR="00851514" w:rsidRPr="00504668" w:rsidRDefault="00851514" w:rsidP="00851514">
            <w:pPr>
              <w:pStyle w:val="TableParagraph"/>
              <w:ind w:right="1380"/>
              <w:rPr>
                <w:sz w:val="15"/>
                <w:szCs w:val="15"/>
              </w:rPr>
            </w:pPr>
          </w:p>
        </w:tc>
      </w:tr>
      <w:tr w:rsidR="00E3183B" w:rsidRPr="00504668" w14:paraId="57F6BD04" w14:textId="77777777" w:rsidTr="00E3183B">
        <w:trPr>
          <w:trHeight w:val="4301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340449" w14:textId="6D68F87E" w:rsidR="00E3183B" w:rsidRPr="00504668" w:rsidRDefault="00E3183B" w:rsidP="00E3183B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OSHS Operations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11FEB2" w14:textId="77777777" w:rsidR="00E3183B" w:rsidRPr="00504668" w:rsidRDefault="00E3183B" w:rsidP="00E3183B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Clinic Patient</w:t>
            </w:r>
            <w:r w:rsidRPr="00504668">
              <w:rPr>
                <w:sz w:val="15"/>
                <w:szCs w:val="15"/>
              </w:rPr>
              <w:t xml:space="preserve"> Exposures</w:t>
            </w:r>
          </w:p>
          <w:p w14:paraId="2064D57F" w14:textId="77777777" w:rsidR="00E3183B" w:rsidRPr="00504668" w:rsidRDefault="00E3183B" w:rsidP="00E3183B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Direct client care and support</w:t>
            </w:r>
          </w:p>
          <w:p w14:paraId="54EAC9B2" w14:textId="778BFABE" w:rsidR="00E3183B" w:rsidRDefault="00E3183B" w:rsidP="00E3183B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E848BE">
              <w:rPr>
                <w:sz w:val="15"/>
                <w:szCs w:val="15"/>
                <w:highlight w:val="red"/>
              </w:rPr>
              <w:t>AGP</w:t>
            </w:r>
          </w:p>
          <w:p w14:paraId="575F3317" w14:textId="44202253" w:rsidR="00E3183B" w:rsidRPr="00504668" w:rsidRDefault="00E3183B" w:rsidP="00E3183B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General hands on </w:t>
            </w:r>
            <w:r>
              <w:rPr>
                <w:sz w:val="15"/>
                <w:szCs w:val="15"/>
              </w:rPr>
              <w:t xml:space="preserve">patient </w:t>
            </w:r>
            <w:r w:rsidRPr="00504668">
              <w:rPr>
                <w:sz w:val="15"/>
                <w:szCs w:val="15"/>
              </w:rPr>
              <w:t>contact</w:t>
            </w:r>
          </w:p>
          <w:p w14:paraId="7A37DDE8" w14:textId="77777777" w:rsidR="00E3183B" w:rsidRPr="00504668" w:rsidRDefault="00E3183B" w:rsidP="00E3183B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Minor clinical procedures</w:t>
            </w:r>
          </w:p>
          <w:p w14:paraId="4C490458" w14:textId="07930C16" w:rsidR="00E3183B" w:rsidRPr="00504668" w:rsidRDefault="00E3183B" w:rsidP="00E3183B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Respirator Fit-Testing</w:t>
            </w:r>
            <w:r w:rsidR="00F47FF0">
              <w:rPr>
                <w:sz w:val="15"/>
                <w:szCs w:val="15"/>
              </w:rPr>
              <w:t xml:space="preserve"> for public safety and care-giver/provider community assistance programs</w:t>
            </w:r>
          </w:p>
          <w:p w14:paraId="28386F93" w14:textId="77777777" w:rsidR="00E3183B" w:rsidRPr="00504668" w:rsidRDefault="00E3183B" w:rsidP="00E3183B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Field Exposures</w:t>
            </w:r>
          </w:p>
          <w:p w14:paraId="0A3E0D53" w14:textId="599BD894" w:rsidR="00E3183B" w:rsidRDefault="00E3183B" w:rsidP="00E3183B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E848BE">
              <w:rPr>
                <w:sz w:val="15"/>
                <w:szCs w:val="15"/>
                <w:highlight w:val="red"/>
              </w:rPr>
              <w:t>AGP</w:t>
            </w:r>
          </w:p>
          <w:p w14:paraId="181D1872" w14:textId="1FD19C20" w:rsidR="00E3183B" w:rsidRDefault="00E3183B" w:rsidP="00E3183B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Clinical Field Support</w:t>
            </w:r>
          </w:p>
          <w:p w14:paraId="2F3F902D" w14:textId="77777777" w:rsidR="00E3183B" w:rsidRDefault="00E3183B" w:rsidP="00E3183B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Vaccination programs and TB risk screenings</w:t>
            </w:r>
          </w:p>
          <w:p w14:paraId="348AE21E" w14:textId="77777777" w:rsidR="00E3183B" w:rsidRPr="00504668" w:rsidRDefault="00E3183B" w:rsidP="00E3183B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Safety </w:t>
            </w:r>
            <w:r w:rsidRPr="00504668">
              <w:rPr>
                <w:sz w:val="15"/>
                <w:szCs w:val="15"/>
              </w:rPr>
              <w:t>Field Support</w:t>
            </w:r>
          </w:p>
          <w:p w14:paraId="4F117596" w14:textId="77777777" w:rsidR="00E3183B" w:rsidRPr="00504668" w:rsidRDefault="00E3183B" w:rsidP="00E3183B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Routine</w:t>
            </w:r>
            <w:r w:rsidRPr="00504668">
              <w:rPr>
                <w:sz w:val="15"/>
                <w:szCs w:val="15"/>
              </w:rPr>
              <w:t xml:space="preserve"> field efforts with direct </w:t>
            </w:r>
            <w:r>
              <w:rPr>
                <w:sz w:val="15"/>
                <w:szCs w:val="15"/>
              </w:rPr>
              <w:t>public</w:t>
            </w:r>
            <w:r w:rsidRPr="0050466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and</w:t>
            </w:r>
            <w:r w:rsidRPr="00504668">
              <w:rPr>
                <w:sz w:val="15"/>
                <w:szCs w:val="15"/>
              </w:rPr>
              <w:t xml:space="preserve"> contractor</w:t>
            </w:r>
            <w:r>
              <w:rPr>
                <w:sz w:val="15"/>
                <w:szCs w:val="15"/>
              </w:rPr>
              <w:t xml:space="preserve"> contact</w:t>
            </w:r>
          </w:p>
          <w:p w14:paraId="0295396B" w14:textId="69E61187" w:rsidR="00E3183B" w:rsidRPr="00504668" w:rsidRDefault="00E3183B" w:rsidP="00E3183B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for working closely with colleagues</w:t>
            </w:r>
            <w:r>
              <w:rPr>
                <w:sz w:val="15"/>
                <w:szCs w:val="15"/>
              </w:rPr>
              <w:t xml:space="preserve"> and </w:t>
            </w:r>
            <w:r w:rsidRPr="00504668">
              <w:rPr>
                <w:sz w:val="15"/>
                <w:szCs w:val="15"/>
              </w:rPr>
              <w:t xml:space="preserve">co-workers in vehicles and on </w:t>
            </w:r>
            <w:r>
              <w:rPr>
                <w:sz w:val="15"/>
                <w:szCs w:val="15"/>
              </w:rPr>
              <w:t xml:space="preserve">numerous </w:t>
            </w:r>
            <w:r w:rsidRPr="00504668">
              <w:rPr>
                <w:sz w:val="15"/>
                <w:szCs w:val="15"/>
              </w:rPr>
              <w:t>job sites</w:t>
            </w:r>
            <w:r>
              <w:rPr>
                <w:sz w:val="15"/>
                <w:szCs w:val="15"/>
              </w:rPr>
              <w:t xml:space="preserve"> or in buildings</w:t>
            </w:r>
            <w:r w:rsidR="00E6063F">
              <w:rPr>
                <w:sz w:val="15"/>
                <w:szCs w:val="15"/>
              </w:rPr>
              <w:t xml:space="preserve"> conducting fi</w:t>
            </w:r>
            <w:r w:rsidR="00E6063F" w:rsidRPr="00E6063F">
              <w:rPr>
                <w:sz w:val="15"/>
                <w:szCs w:val="15"/>
              </w:rPr>
              <w:t xml:space="preserve">eld </w:t>
            </w:r>
            <w:r w:rsidR="00E6063F">
              <w:rPr>
                <w:sz w:val="15"/>
                <w:szCs w:val="15"/>
              </w:rPr>
              <w:t>i</w:t>
            </w:r>
            <w:r w:rsidR="00E6063F" w:rsidRPr="00E6063F">
              <w:rPr>
                <w:sz w:val="15"/>
                <w:szCs w:val="15"/>
              </w:rPr>
              <w:t>nspection</w:t>
            </w:r>
            <w:r w:rsidR="00E6063F">
              <w:rPr>
                <w:sz w:val="15"/>
                <w:szCs w:val="15"/>
              </w:rPr>
              <w:t>s</w:t>
            </w:r>
            <w:r w:rsidR="00E6063F" w:rsidRPr="00E6063F">
              <w:rPr>
                <w:sz w:val="15"/>
                <w:szCs w:val="15"/>
              </w:rPr>
              <w:t xml:space="preserve">, </w:t>
            </w:r>
            <w:r w:rsidR="00E6063F">
              <w:rPr>
                <w:sz w:val="15"/>
                <w:szCs w:val="15"/>
              </w:rPr>
              <w:t>i</w:t>
            </w:r>
            <w:r w:rsidR="00E6063F" w:rsidRPr="00E6063F">
              <w:rPr>
                <w:sz w:val="15"/>
                <w:szCs w:val="15"/>
              </w:rPr>
              <w:t xml:space="preserve">nvestigations, </w:t>
            </w:r>
            <w:r w:rsidR="00E6063F">
              <w:rPr>
                <w:sz w:val="15"/>
                <w:szCs w:val="15"/>
              </w:rPr>
              <w:t>t</w:t>
            </w:r>
            <w:r w:rsidR="00E6063F" w:rsidRPr="00E6063F">
              <w:rPr>
                <w:sz w:val="15"/>
                <w:szCs w:val="15"/>
              </w:rPr>
              <w:t xml:space="preserve">raining and </w:t>
            </w:r>
            <w:r w:rsidR="00E6063F">
              <w:rPr>
                <w:sz w:val="15"/>
                <w:szCs w:val="15"/>
              </w:rPr>
              <w:t>c</w:t>
            </w:r>
            <w:r w:rsidR="00E6063F" w:rsidRPr="00E6063F">
              <w:rPr>
                <w:sz w:val="15"/>
                <w:szCs w:val="15"/>
              </w:rPr>
              <w:t xml:space="preserve">ontractor or regular </w:t>
            </w:r>
            <w:r w:rsidR="00E6063F">
              <w:rPr>
                <w:sz w:val="15"/>
                <w:szCs w:val="15"/>
              </w:rPr>
              <w:t>w</w:t>
            </w:r>
            <w:r w:rsidR="00E6063F" w:rsidRPr="00E6063F">
              <w:rPr>
                <w:sz w:val="15"/>
                <w:szCs w:val="15"/>
              </w:rPr>
              <w:t>orkforce</w:t>
            </w:r>
            <w:r w:rsidR="00E6063F">
              <w:rPr>
                <w:sz w:val="15"/>
                <w:szCs w:val="15"/>
              </w:rPr>
              <w:t xml:space="preserve"> interactions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B3E41C" w14:textId="77777777" w:rsidR="00E3183B" w:rsidRDefault="00E3183B" w:rsidP="00E3183B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</w:t>
            </w:r>
            <w:r>
              <w:rPr>
                <w:sz w:val="15"/>
                <w:szCs w:val="15"/>
              </w:rPr>
              <w:t>:</w:t>
            </w:r>
          </w:p>
          <w:p w14:paraId="6E430912" w14:textId="5249408E" w:rsidR="00E3183B" w:rsidRPr="00EB127F" w:rsidRDefault="00E3183B" w:rsidP="00E3183B">
            <w:pPr>
              <w:pStyle w:val="TableParagraph"/>
              <w:numPr>
                <w:ilvl w:val="0"/>
                <w:numId w:val="4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Perform necessary </w:t>
            </w:r>
            <w:r w:rsidRPr="00E3183B">
              <w:rPr>
                <w:sz w:val="15"/>
                <w:szCs w:val="15"/>
                <w:highlight w:val="red"/>
              </w:rPr>
              <w:t>AGP</w:t>
            </w:r>
            <w:r>
              <w:rPr>
                <w:sz w:val="15"/>
                <w:szCs w:val="15"/>
              </w:rPr>
              <w:t xml:space="preserve"> outside of facility if feasible. (e.g., conducting PCR Swab or similar specimen collection from workforce during this Pandemic.</w:t>
            </w:r>
            <w:r w:rsidR="00F47FF0">
              <w:rPr>
                <w:sz w:val="15"/>
                <w:szCs w:val="15"/>
              </w:rPr>
              <w:t xml:space="preserve">  </w:t>
            </w:r>
            <w:r w:rsidR="00F47FF0" w:rsidRPr="00F47FF0">
              <w:rPr>
                <w:sz w:val="15"/>
                <w:szCs w:val="15"/>
                <w:highlight w:val="red"/>
              </w:rPr>
              <w:t>AGP</w:t>
            </w:r>
            <w:r w:rsidR="00F47FF0">
              <w:rPr>
                <w:sz w:val="15"/>
                <w:szCs w:val="15"/>
              </w:rPr>
              <w:t xml:space="preserve"> is</w:t>
            </w:r>
            <w:r>
              <w:rPr>
                <w:sz w:val="15"/>
                <w:szCs w:val="15"/>
              </w:rPr>
              <w:t xml:space="preserve"> only authorized by the OSHS Manager.</w:t>
            </w:r>
          </w:p>
          <w:p w14:paraId="1CBFDDF8" w14:textId="77777777" w:rsidR="00E3183B" w:rsidRPr="00504668" w:rsidRDefault="00E3183B" w:rsidP="00E3183B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07B33243" w14:textId="77777777" w:rsidR="00E3183B" w:rsidRPr="00504668" w:rsidRDefault="00E3183B" w:rsidP="00E3183B">
            <w:pPr>
              <w:pStyle w:val="TableParagraph"/>
              <w:numPr>
                <w:ilvl w:val="0"/>
                <w:numId w:val="40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Evaluation of </w:t>
            </w:r>
            <w:r>
              <w:rPr>
                <w:sz w:val="15"/>
                <w:szCs w:val="15"/>
              </w:rPr>
              <w:t xml:space="preserve">clinical </w:t>
            </w:r>
            <w:r w:rsidRPr="00504668">
              <w:rPr>
                <w:sz w:val="15"/>
                <w:szCs w:val="15"/>
              </w:rPr>
              <w:t>cases with medical potential/impact</w:t>
            </w:r>
            <w:r>
              <w:rPr>
                <w:sz w:val="15"/>
                <w:szCs w:val="15"/>
              </w:rPr>
              <w:t xml:space="preserve"> and exposure risk</w:t>
            </w:r>
          </w:p>
          <w:p w14:paraId="009BEC8A" w14:textId="77777777" w:rsidR="00E3183B" w:rsidRPr="00504668" w:rsidRDefault="00E3183B" w:rsidP="00E3183B">
            <w:pPr>
              <w:pStyle w:val="TableParagraph"/>
              <w:numPr>
                <w:ilvl w:val="0"/>
                <w:numId w:val="4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Pr="00504668">
              <w:rPr>
                <w:sz w:val="15"/>
                <w:szCs w:val="15"/>
              </w:rPr>
              <w:t xml:space="preserve">imit personnel with direct </w:t>
            </w:r>
            <w:r>
              <w:rPr>
                <w:sz w:val="15"/>
                <w:szCs w:val="15"/>
              </w:rPr>
              <w:t xml:space="preserve">clinical </w:t>
            </w:r>
            <w:r w:rsidRPr="00504668">
              <w:rPr>
                <w:sz w:val="15"/>
                <w:szCs w:val="15"/>
              </w:rPr>
              <w:t>client</w:t>
            </w:r>
            <w:r>
              <w:rPr>
                <w:sz w:val="15"/>
                <w:szCs w:val="15"/>
              </w:rPr>
              <w:t xml:space="preserve"> and public</w:t>
            </w:r>
            <w:r w:rsidRPr="0050466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or contractor workforce </w:t>
            </w:r>
            <w:r w:rsidRPr="00504668">
              <w:rPr>
                <w:sz w:val="15"/>
                <w:szCs w:val="15"/>
              </w:rPr>
              <w:t>contact</w:t>
            </w:r>
          </w:p>
          <w:p w14:paraId="78CE2672" w14:textId="77777777" w:rsidR="00E3183B" w:rsidRDefault="00E3183B" w:rsidP="00E3183B">
            <w:pPr>
              <w:pStyle w:val="TableParagraph"/>
              <w:numPr>
                <w:ilvl w:val="0"/>
                <w:numId w:val="4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Post call for service - </w:t>
            </w: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17A5EC16" w14:textId="77777777" w:rsidR="00E3183B" w:rsidRPr="00E370CF" w:rsidRDefault="00E3183B" w:rsidP="00E3183B">
            <w:pPr>
              <w:pStyle w:val="TableParagraph"/>
              <w:numPr>
                <w:ilvl w:val="0"/>
                <w:numId w:val="4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Clinical practices follow American Medical Association standards for clinical disinfection before and after patient encounters in exam rooms, testing/evaluation rooms and following use of exposure to testing instruments and equipment</w:t>
            </w:r>
          </w:p>
          <w:p w14:paraId="535ED2FF" w14:textId="77777777" w:rsidR="00E3183B" w:rsidRPr="00504668" w:rsidRDefault="00E3183B" w:rsidP="00E3183B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77D153A7" w14:textId="77777777" w:rsidR="00E3183B" w:rsidRPr="00504668" w:rsidRDefault="00E3183B" w:rsidP="00E3183B">
            <w:pPr>
              <w:pStyle w:val="TableParagraph"/>
              <w:numPr>
                <w:ilvl w:val="0"/>
                <w:numId w:val="40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348337C3" w14:textId="77777777" w:rsidR="00E3183B" w:rsidRDefault="00E3183B" w:rsidP="00E3183B">
            <w:pPr>
              <w:pStyle w:val="TableParagraph"/>
              <w:numPr>
                <w:ilvl w:val="0"/>
                <w:numId w:val="40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28FF04B0" w14:textId="77777777" w:rsidR="00E3183B" w:rsidRDefault="00E3183B" w:rsidP="00E3183B">
            <w:pPr>
              <w:pStyle w:val="TableParagraph"/>
              <w:numPr>
                <w:ilvl w:val="0"/>
                <w:numId w:val="4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Written department quality and practice protocols for health and safety of personnel with public interface</w:t>
            </w:r>
          </w:p>
          <w:p w14:paraId="5A63AD67" w14:textId="77777777" w:rsidR="00E3183B" w:rsidRPr="00CA60E1" w:rsidRDefault="00E3183B" w:rsidP="00E3183B">
            <w:pPr>
              <w:pStyle w:val="TableParagraph"/>
              <w:numPr>
                <w:ilvl w:val="0"/>
                <w:numId w:val="40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3D001D9D" w14:textId="77777777" w:rsidR="00E3183B" w:rsidRDefault="00E3183B" w:rsidP="00E3183B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487CD7AB" w14:textId="76C96B1F" w:rsidR="00E3183B" w:rsidRDefault="00E3183B" w:rsidP="00E3183B">
            <w:pPr>
              <w:pStyle w:val="TableParagraph"/>
              <w:numPr>
                <w:ilvl w:val="0"/>
                <w:numId w:val="4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Clinical c</w:t>
            </w:r>
            <w:r w:rsidRPr="00504668">
              <w:rPr>
                <w:sz w:val="15"/>
                <w:szCs w:val="15"/>
              </w:rPr>
              <w:t xml:space="preserve">lient contacts: </w:t>
            </w:r>
            <w:r>
              <w:rPr>
                <w:sz w:val="15"/>
                <w:szCs w:val="15"/>
              </w:rPr>
              <w:t xml:space="preserve">Appropriate </w:t>
            </w:r>
            <w:r w:rsidRPr="00504668">
              <w:rPr>
                <w:sz w:val="15"/>
                <w:szCs w:val="15"/>
              </w:rPr>
              <w:t>EyePro (</w:t>
            </w:r>
            <w:r>
              <w:rPr>
                <w:sz w:val="15"/>
                <w:szCs w:val="15"/>
              </w:rPr>
              <w:t>i.e.,</w:t>
            </w:r>
            <w:r w:rsidRPr="00504668">
              <w:rPr>
                <w:sz w:val="15"/>
                <w:szCs w:val="15"/>
              </w:rPr>
              <w:t xml:space="preserve"> face shield</w:t>
            </w:r>
            <w:r>
              <w:rPr>
                <w:sz w:val="15"/>
                <w:szCs w:val="15"/>
              </w:rPr>
              <w:t xml:space="preserve"> w/safety glasses,</w:t>
            </w:r>
            <w:r w:rsidRPr="00504668">
              <w:rPr>
                <w:sz w:val="15"/>
                <w:szCs w:val="15"/>
              </w:rPr>
              <w:t xml:space="preserve"> or goggles), </w:t>
            </w:r>
            <w:r>
              <w:rPr>
                <w:sz w:val="15"/>
                <w:szCs w:val="15"/>
              </w:rPr>
              <w:t xml:space="preserve">Nitrile Exam </w:t>
            </w:r>
            <w:r w:rsidRPr="00504668">
              <w:rPr>
                <w:sz w:val="15"/>
                <w:szCs w:val="15"/>
              </w:rPr>
              <w:t xml:space="preserve">Gloves, clinical face mask or cloth face covering </w:t>
            </w:r>
            <w:r>
              <w:rPr>
                <w:sz w:val="15"/>
                <w:szCs w:val="15"/>
              </w:rPr>
              <w:t>and g</w:t>
            </w:r>
            <w:r w:rsidRPr="00504668">
              <w:rPr>
                <w:sz w:val="15"/>
                <w:szCs w:val="15"/>
              </w:rPr>
              <w:t>owns/</w:t>
            </w:r>
            <w:r>
              <w:rPr>
                <w:sz w:val="15"/>
                <w:szCs w:val="15"/>
              </w:rPr>
              <w:t>c</w:t>
            </w:r>
            <w:r w:rsidRPr="00504668">
              <w:rPr>
                <w:sz w:val="15"/>
                <w:szCs w:val="15"/>
              </w:rPr>
              <w:t xml:space="preserve">overalls (incl hair bouffant and shoe covers </w:t>
            </w:r>
            <w:r w:rsidRPr="0022707F">
              <w:rPr>
                <w:sz w:val="15"/>
                <w:szCs w:val="15"/>
                <w:u w:val="single"/>
              </w:rPr>
              <w:t>where indicated by practice protocols</w:t>
            </w:r>
            <w:r w:rsidRPr="00504668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-</w:t>
            </w:r>
            <w:r w:rsidRPr="00504668">
              <w:rPr>
                <w:sz w:val="15"/>
                <w:szCs w:val="15"/>
              </w:rPr>
              <w:t xml:space="preserve"> upgrade to </w:t>
            </w:r>
            <w:r w:rsidRPr="00602DEF">
              <w:rPr>
                <w:color w:val="C00000"/>
                <w:sz w:val="15"/>
                <w:szCs w:val="15"/>
              </w:rPr>
              <w:t>N95*</w:t>
            </w:r>
            <w:r w:rsidRPr="00504668">
              <w:rPr>
                <w:sz w:val="15"/>
                <w:szCs w:val="15"/>
              </w:rPr>
              <w:t xml:space="preserve"> for patient contact with suspect </w:t>
            </w:r>
            <w:r>
              <w:rPr>
                <w:sz w:val="15"/>
                <w:szCs w:val="15"/>
              </w:rPr>
              <w:t xml:space="preserve">or confirmed </w:t>
            </w:r>
            <w:r w:rsidRPr="00504668">
              <w:rPr>
                <w:sz w:val="15"/>
                <w:szCs w:val="15"/>
              </w:rPr>
              <w:t>COVID-19 case.</w:t>
            </w:r>
          </w:p>
          <w:p w14:paraId="786A8778" w14:textId="77777777" w:rsidR="00E3183B" w:rsidRPr="00E848BE" w:rsidRDefault="00E3183B" w:rsidP="00E3183B">
            <w:pPr>
              <w:pStyle w:val="TableParagraph"/>
              <w:numPr>
                <w:ilvl w:val="0"/>
                <w:numId w:val="40"/>
              </w:numPr>
              <w:rPr>
                <w:color w:val="000000" w:themeColor="text1"/>
                <w:sz w:val="15"/>
                <w:szCs w:val="15"/>
              </w:rPr>
            </w:pPr>
            <w:r w:rsidRPr="00E848BE">
              <w:rPr>
                <w:color w:val="000000" w:themeColor="text1"/>
                <w:sz w:val="15"/>
                <w:szCs w:val="15"/>
              </w:rPr>
              <w:t xml:space="preserve">Cloth face mask or covering.  </w:t>
            </w:r>
            <w:r w:rsidRPr="00E848BE">
              <w:rPr>
                <w:i/>
                <w:iCs/>
                <w:color w:val="000000" w:themeColor="text1"/>
                <w:sz w:val="15"/>
                <w:szCs w:val="15"/>
              </w:rPr>
              <w:t>(Cloth face covering/simple masks for COVID-19 protection only when working close to co-workers</w:t>
            </w:r>
            <w:r>
              <w:rPr>
                <w:i/>
                <w:iCs/>
                <w:color w:val="000000" w:themeColor="text1"/>
                <w:sz w:val="15"/>
                <w:szCs w:val="15"/>
              </w:rPr>
              <w:t xml:space="preserve"> i.e., in work vehicles or unable to separate</w:t>
            </w:r>
            <w:r w:rsidRPr="00E848BE">
              <w:rPr>
                <w:i/>
                <w:iCs/>
                <w:color w:val="000000" w:themeColor="text1"/>
                <w:sz w:val="15"/>
                <w:szCs w:val="15"/>
              </w:rPr>
              <w:t>, not for industrial risks or hazards from the performance of their work)</w:t>
            </w:r>
          </w:p>
          <w:p w14:paraId="31C869A1" w14:textId="29DC0A52" w:rsidR="00E3183B" w:rsidRPr="00504668" w:rsidRDefault="00E3183B" w:rsidP="00E3183B">
            <w:pPr>
              <w:pStyle w:val="TableParagraph"/>
              <w:numPr>
                <w:ilvl w:val="0"/>
                <w:numId w:val="4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 field work tasks: Appropriate additional PPE for job hazards (i.e.; safety eyewear </w:t>
            </w:r>
            <w:r w:rsidRPr="00504668">
              <w:rPr>
                <w:sz w:val="15"/>
                <w:szCs w:val="15"/>
              </w:rPr>
              <w:t>(goggles where potential for liquid/splash hazard exists</w:t>
            </w:r>
            <w:r>
              <w:rPr>
                <w:sz w:val="15"/>
                <w:szCs w:val="15"/>
              </w:rPr>
              <w:t xml:space="preserve">), gloves, footwear, respirator, hearing protection, etc) </w:t>
            </w:r>
            <w:r w:rsidRPr="00504668">
              <w:rPr>
                <w:sz w:val="15"/>
                <w:szCs w:val="15"/>
              </w:rPr>
              <w:t xml:space="preserve">upgrade to </w:t>
            </w:r>
            <w:r w:rsidRPr="00602DEF">
              <w:rPr>
                <w:color w:val="C00000"/>
                <w:sz w:val="15"/>
                <w:szCs w:val="15"/>
              </w:rPr>
              <w:t>N95*</w:t>
            </w:r>
            <w:r w:rsidRPr="00504668">
              <w:rPr>
                <w:sz w:val="15"/>
                <w:szCs w:val="15"/>
              </w:rPr>
              <w:t xml:space="preserve"> for patient contact with suspect </w:t>
            </w:r>
            <w:r>
              <w:rPr>
                <w:sz w:val="15"/>
                <w:szCs w:val="15"/>
              </w:rPr>
              <w:t xml:space="preserve">or confirmed </w:t>
            </w:r>
            <w:r w:rsidRPr="00504668">
              <w:rPr>
                <w:sz w:val="15"/>
                <w:szCs w:val="15"/>
              </w:rPr>
              <w:t>COVID-19 case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C234905" w14:textId="7491AECE" w:rsidR="00E3183B" w:rsidRPr="00504668" w:rsidRDefault="00E3183B" w:rsidP="00E3183B">
            <w:pPr>
              <w:pStyle w:val="TableParagraph"/>
              <w:shd w:val="clear" w:color="auto" w:fill="FF0000"/>
              <w:ind w:righ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Clinical Staff –</w:t>
            </w:r>
            <w:r w:rsidRPr="00151ABE">
              <w:rPr>
                <w:sz w:val="15"/>
                <w:szCs w:val="15"/>
              </w:rPr>
              <w:t>Very High Risk Potential</w:t>
            </w:r>
            <w:r>
              <w:rPr>
                <w:sz w:val="15"/>
                <w:szCs w:val="15"/>
              </w:rPr>
              <w:t xml:space="preserve"> during AGP</w:t>
            </w:r>
          </w:p>
          <w:p w14:paraId="7ED03D78" w14:textId="77777777" w:rsidR="00E3183B" w:rsidRDefault="00E3183B" w:rsidP="00E3183B">
            <w:pPr>
              <w:pStyle w:val="TableParagraph"/>
              <w:ind w:right="76"/>
              <w:rPr>
                <w:sz w:val="15"/>
                <w:szCs w:val="15"/>
              </w:rPr>
            </w:pPr>
          </w:p>
          <w:p w14:paraId="5EBEE8B9" w14:textId="77777777" w:rsidR="00E3183B" w:rsidRDefault="00E3183B" w:rsidP="00E3183B">
            <w:pPr>
              <w:pStyle w:val="TableParagraph"/>
              <w:ind w:right="76"/>
              <w:rPr>
                <w:sz w:val="15"/>
                <w:szCs w:val="15"/>
              </w:rPr>
            </w:pPr>
          </w:p>
          <w:p w14:paraId="7984ABD9" w14:textId="15D31AFC" w:rsidR="00E3183B" w:rsidRDefault="00E3183B" w:rsidP="00E3183B">
            <w:pPr>
              <w:pStyle w:val="TableParagraph"/>
              <w:ind w:right="7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Medium Risk Potential</w:t>
            </w:r>
          </w:p>
          <w:p w14:paraId="71C1AFA5" w14:textId="77777777" w:rsidR="00E3183B" w:rsidRDefault="00E3183B" w:rsidP="00E3183B">
            <w:pPr>
              <w:pStyle w:val="TableParagraph"/>
              <w:ind w:right="76"/>
              <w:rPr>
                <w:sz w:val="15"/>
                <w:szCs w:val="15"/>
              </w:rPr>
            </w:pPr>
          </w:p>
          <w:p w14:paraId="2E7C4B0C" w14:textId="77777777" w:rsidR="00E3183B" w:rsidRDefault="00E3183B" w:rsidP="00E3183B">
            <w:pPr>
              <w:pStyle w:val="TableParagraph"/>
              <w:shd w:val="clear" w:color="auto" w:fill="FFC000"/>
              <w:ind w:right="76"/>
              <w:rPr>
                <w:sz w:val="15"/>
                <w:szCs w:val="15"/>
              </w:rPr>
            </w:pPr>
            <w:r w:rsidRPr="00EB127F">
              <w:rPr>
                <w:sz w:val="15"/>
                <w:szCs w:val="15"/>
              </w:rPr>
              <w:t>Medical Assistants</w:t>
            </w:r>
            <w:r>
              <w:rPr>
                <w:sz w:val="15"/>
                <w:szCs w:val="15"/>
              </w:rPr>
              <w:t xml:space="preserve">/Nurses – </w:t>
            </w:r>
            <w:r w:rsidRPr="00EB127F">
              <w:rPr>
                <w:sz w:val="15"/>
                <w:szCs w:val="15"/>
              </w:rPr>
              <w:t>High Risk Potential</w:t>
            </w:r>
            <w:r>
              <w:rPr>
                <w:sz w:val="15"/>
                <w:szCs w:val="15"/>
              </w:rPr>
              <w:t xml:space="preserve"> during Clinical Examinations,  Laboratory efforts, and Vaccinations of (high-risk) Public Safety staff</w:t>
            </w:r>
          </w:p>
          <w:p w14:paraId="7157D9CE" w14:textId="77777777" w:rsidR="00E3183B" w:rsidRDefault="00E3183B" w:rsidP="00E3183B">
            <w:pPr>
              <w:pStyle w:val="TableParagraph"/>
              <w:ind w:right="76"/>
              <w:rPr>
                <w:sz w:val="15"/>
                <w:szCs w:val="15"/>
              </w:rPr>
            </w:pPr>
          </w:p>
          <w:p w14:paraId="524BBADB" w14:textId="77777777" w:rsidR="00E3183B" w:rsidRDefault="00E3183B" w:rsidP="00E3183B">
            <w:pPr>
              <w:pStyle w:val="TableParagraph"/>
              <w:ind w:right="76"/>
              <w:rPr>
                <w:sz w:val="15"/>
                <w:szCs w:val="15"/>
              </w:rPr>
            </w:pPr>
          </w:p>
          <w:p w14:paraId="70892253" w14:textId="2F435FAA" w:rsidR="00E3183B" w:rsidRPr="00504668" w:rsidRDefault="00E3183B" w:rsidP="002153B0">
            <w:pPr>
              <w:pStyle w:val="TableParagraph"/>
              <w:shd w:val="clear" w:color="auto" w:fill="FFC000"/>
              <w:ind w:righ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Safety Engineers -</w:t>
            </w:r>
            <w:r w:rsidR="002153B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High Risk Potential during</w:t>
            </w:r>
            <w:r w:rsidR="002153B0">
              <w:rPr>
                <w:sz w:val="15"/>
                <w:szCs w:val="15"/>
              </w:rPr>
              <w:t xml:space="preserve"> </w:t>
            </w:r>
            <w:r w:rsidR="00F47FF0">
              <w:rPr>
                <w:sz w:val="15"/>
                <w:szCs w:val="15"/>
              </w:rPr>
              <w:t xml:space="preserve">QNFT and QLFT </w:t>
            </w:r>
            <w:r w:rsidR="00E6063F">
              <w:rPr>
                <w:sz w:val="15"/>
                <w:szCs w:val="15"/>
              </w:rPr>
              <w:t>f</w:t>
            </w:r>
            <w:r w:rsidR="002153B0">
              <w:rPr>
                <w:sz w:val="15"/>
                <w:szCs w:val="15"/>
              </w:rPr>
              <w:t>it-</w:t>
            </w:r>
            <w:r w:rsidR="00E6063F">
              <w:rPr>
                <w:sz w:val="15"/>
                <w:szCs w:val="15"/>
              </w:rPr>
              <w:t>t</w:t>
            </w:r>
            <w:r w:rsidR="002153B0">
              <w:rPr>
                <w:sz w:val="15"/>
                <w:szCs w:val="15"/>
              </w:rPr>
              <w:t xml:space="preserve">esting for </w:t>
            </w:r>
            <w:r w:rsidR="00E6063F">
              <w:rPr>
                <w:sz w:val="15"/>
                <w:szCs w:val="15"/>
              </w:rPr>
              <w:t>r</w:t>
            </w:r>
            <w:r w:rsidR="002153B0">
              <w:rPr>
                <w:sz w:val="15"/>
                <w:szCs w:val="15"/>
              </w:rPr>
              <w:t>espirators</w:t>
            </w:r>
          </w:p>
        </w:tc>
      </w:tr>
      <w:tr w:rsidR="00851514" w:rsidRPr="00504668" w14:paraId="6E65D8A0" w14:textId="77777777" w:rsidTr="00331BE4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F3B636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Fire Dept Field Operations</w:t>
            </w:r>
          </w:p>
          <w:p w14:paraId="1F1A9A4F" w14:textId="77777777" w:rsidR="00851514" w:rsidRPr="00504668" w:rsidRDefault="00851514" w:rsidP="00851514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5DCA28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Patient Exposures</w:t>
            </w:r>
          </w:p>
          <w:p w14:paraId="6421459C" w14:textId="77777777" w:rsidR="00851514" w:rsidRPr="00504668" w:rsidRDefault="00851514" w:rsidP="00851514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No routine direct patient care</w:t>
            </w:r>
          </w:p>
          <w:p w14:paraId="5A9E8B02" w14:textId="1E47E0E6" w:rsidR="00851514" w:rsidRPr="00504668" w:rsidRDefault="00851514" w:rsidP="00851514">
            <w:pPr>
              <w:jc w:val="center"/>
            </w:pP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DD0F6D" w14:textId="1B836B22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 N/A</w:t>
            </w:r>
          </w:p>
          <w:p w14:paraId="4FA59B05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1F38E12A" w14:textId="41BF8413" w:rsidR="00851514" w:rsidRPr="00504668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PSAP Dispatch Queries </w:t>
            </w:r>
            <w:r>
              <w:rPr>
                <w:sz w:val="15"/>
                <w:szCs w:val="15"/>
              </w:rPr>
              <w:t>(Calls screened prior to dispatch of first responder)</w:t>
            </w:r>
          </w:p>
          <w:p w14:paraId="6422D3A2" w14:textId="3746D1B6" w:rsidR="00851514" w:rsidRPr="00504668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Limiting of personnel with patient </w:t>
            </w:r>
            <w:r>
              <w:rPr>
                <w:sz w:val="15"/>
                <w:szCs w:val="15"/>
              </w:rPr>
              <w:t xml:space="preserve">and citizen </w:t>
            </w:r>
            <w:r w:rsidRPr="00504668">
              <w:rPr>
                <w:sz w:val="15"/>
                <w:szCs w:val="15"/>
              </w:rPr>
              <w:t>contact</w:t>
            </w:r>
          </w:p>
          <w:p w14:paraId="271DE3B7" w14:textId="0C3DD835" w:rsidR="00851514" w:rsidRPr="00E370CF" w:rsidRDefault="00851514" w:rsidP="00E370CF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R</w:t>
            </w:r>
            <w:r w:rsidR="00E370CF" w:rsidRPr="00504668">
              <w:rPr>
                <w:sz w:val="15"/>
                <w:szCs w:val="15"/>
              </w:rPr>
              <w:t xml:space="preserve"> Remove </w:t>
            </w:r>
            <w:r w:rsidR="00E370CF">
              <w:rPr>
                <w:sz w:val="15"/>
                <w:szCs w:val="15"/>
              </w:rPr>
              <w:t xml:space="preserve">potentially soiled or contaminated </w:t>
            </w:r>
            <w:r w:rsidR="00E370CF" w:rsidRPr="00504668">
              <w:rPr>
                <w:sz w:val="15"/>
                <w:szCs w:val="15"/>
              </w:rPr>
              <w:t>protective clothing prior entering vehicle or buildings</w:t>
            </w:r>
            <w:r w:rsidR="00E370CF">
              <w:rPr>
                <w:sz w:val="15"/>
                <w:szCs w:val="15"/>
              </w:rPr>
              <w:t>, or eating, drinking, using phones or common daily tasks</w:t>
            </w:r>
            <w:r w:rsidR="00E370CF" w:rsidRPr="00504668">
              <w:rPr>
                <w:sz w:val="15"/>
                <w:szCs w:val="15"/>
              </w:rPr>
              <w:t>, and practice routine cleaning of hands</w:t>
            </w:r>
          </w:p>
          <w:p w14:paraId="40B5B29B" w14:textId="77777777" w:rsidR="00851514" w:rsidRPr="00504668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Clean/disinfect patient contact surfaces and equipment used post-call and end of shift, and practice routine cleaning of hands</w:t>
            </w:r>
          </w:p>
          <w:p w14:paraId="1591B6F5" w14:textId="77777777" w:rsidR="00851514" w:rsidRPr="00504668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Place clinical mask on patient for source control of exposure</w:t>
            </w:r>
          </w:p>
          <w:p w14:paraId="122495E5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20973135" w14:textId="77777777" w:rsidR="00851514" w:rsidRPr="00504668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Responder self-monitoring prior to shift for health condition/wellness and duty status</w:t>
            </w:r>
          </w:p>
          <w:p w14:paraId="63478EE0" w14:textId="77777777" w:rsidR="00851514" w:rsidRPr="00B41FF6" w:rsidRDefault="00851514" w:rsidP="00851514">
            <w:pPr>
              <w:pStyle w:val="TableParagraph"/>
              <w:numPr>
                <w:ilvl w:val="0"/>
                <w:numId w:val="33"/>
              </w:numPr>
              <w:rPr>
                <w:sz w:val="15"/>
                <w:szCs w:val="15"/>
              </w:rPr>
            </w:pPr>
            <w:r w:rsidRPr="00B41FF6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5D9E1081" w14:textId="77777777" w:rsidR="00851514" w:rsidRPr="00B41FF6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B41FF6">
              <w:rPr>
                <w:sz w:val="15"/>
                <w:szCs w:val="15"/>
              </w:rPr>
              <w:t>PPE/Protective Resources:</w:t>
            </w:r>
          </w:p>
          <w:p w14:paraId="0F47C26B" w14:textId="7C894019" w:rsidR="00851514" w:rsidRPr="00504668" w:rsidRDefault="00851514" w:rsidP="00851514">
            <w:pPr>
              <w:pStyle w:val="ListParagraph"/>
              <w:numPr>
                <w:ilvl w:val="0"/>
                <w:numId w:val="33"/>
              </w:numPr>
              <w:tabs>
                <w:tab w:val="left" w:pos="1562"/>
              </w:tabs>
            </w:pPr>
            <w:r>
              <w:rPr>
                <w:sz w:val="15"/>
                <w:szCs w:val="15"/>
              </w:rPr>
              <w:t xml:space="preserve">Appropriate </w:t>
            </w:r>
            <w:r w:rsidRPr="00504668">
              <w:rPr>
                <w:sz w:val="15"/>
                <w:szCs w:val="15"/>
              </w:rPr>
              <w:t>EyePro (</w:t>
            </w:r>
            <w:r>
              <w:rPr>
                <w:sz w:val="15"/>
                <w:szCs w:val="15"/>
              </w:rPr>
              <w:t>i.e.,</w:t>
            </w:r>
            <w:r w:rsidRPr="00504668">
              <w:rPr>
                <w:sz w:val="15"/>
                <w:szCs w:val="15"/>
              </w:rPr>
              <w:t xml:space="preserve"> face shield</w:t>
            </w:r>
            <w:r>
              <w:rPr>
                <w:sz w:val="15"/>
                <w:szCs w:val="15"/>
              </w:rPr>
              <w:t xml:space="preserve"> w/safety glasses,</w:t>
            </w:r>
            <w:r w:rsidRPr="00504668">
              <w:rPr>
                <w:sz w:val="15"/>
                <w:szCs w:val="15"/>
              </w:rPr>
              <w:t xml:space="preserve"> or goggles), </w:t>
            </w:r>
            <w:r>
              <w:rPr>
                <w:sz w:val="15"/>
                <w:szCs w:val="15"/>
              </w:rPr>
              <w:t xml:space="preserve">Nitrile Exam </w:t>
            </w:r>
            <w:r w:rsidRPr="00504668">
              <w:rPr>
                <w:sz w:val="15"/>
                <w:szCs w:val="15"/>
              </w:rPr>
              <w:t xml:space="preserve">Gloves, </w:t>
            </w:r>
            <w:r w:rsidRPr="00602DEF">
              <w:rPr>
                <w:color w:val="C00000"/>
                <w:sz w:val="15"/>
                <w:szCs w:val="15"/>
              </w:rPr>
              <w:t>N95*</w:t>
            </w:r>
            <w:r w:rsidRPr="00504668">
              <w:rPr>
                <w:sz w:val="15"/>
                <w:szCs w:val="15"/>
              </w:rPr>
              <w:t xml:space="preserve"> Respirators and Gowns/Coveralls</w:t>
            </w:r>
            <w:r>
              <w:rPr>
                <w:sz w:val="15"/>
                <w:szCs w:val="15"/>
              </w:rPr>
              <w:t xml:space="preserve">. </w:t>
            </w:r>
            <w:r w:rsidRPr="00504668">
              <w:rPr>
                <w:sz w:val="15"/>
                <w:szCs w:val="15"/>
              </w:rPr>
              <w:t xml:space="preserve"> </w:t>
            </w:r>
            <w:r w:rsidRPr="00B41FF6">
              <w:rPr>
                <w:sz w:val="15"/>
                <w:szCs w:val="15"/>
              </w:rPr>
              <w:t>Clinical mask acceptable if not in direct/close p</w:t>
            </w:r>
            <w:r>
              <w:rPr>
                <w:sz w:val="15"/>
                <w:szCs w:val="15"/>
              </w:rPr>
              <w:t>atient</w:t>
            </w:r>
            <w:r w:rsidRPr="00B41FF6">
              <w:rPr>
                <w:sz w:val="15"/>
                <w:szCs w:val="15"/>
              </w:rPr>
              <w:t xml:space="preserve"> contact.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E5F938E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Medium Risk Potential</w:t>
            </w:r>
          </w:p>
          <w:p w14:paraId="4EFA2B8E" w14:textId="7153953F" w:rsidR="00851514" w:rsidRPr="00504668" w:rsidRDefault="00851514" w:rsidP="00851514">
            <w:pPr>
              <w:ind w:firstLine="720"/>
            </w:pPr>
          </w:p>
        </w:tc>
      </w:tr>
      <w:tr w:rsidR="00851514" w:rsidRPr="00504668" w14:paraId="37CA3C7B" w14:textId="77777777" w:rsidTr="00331BE4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2BFF7C" w14:textId="2DA9FBD6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Fire Dept Community (type) efforts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992F72" w14:textId="34B59628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Community Relations</w:t>
            </w:r>
          </w:p>
          <w:p w14:paraId="6CBDDA17" w14:textId="77777777" w:rsidR="00851514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Outreach</w:t>
            </w:r>
          </w:p>
          <w:p w14:paraId="4A648E9B" w14:textId="77777777" w:rsidR="00851514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Instruction</w:t>
            </w:r>
          </w:p>
          <w:p w14:paraId="4DF5236B" w14:textId="0EBFA50E" w:rsidR="00851514" w:rsidRPr="00504668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Public Interaction Activities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2BCE45" w14:textId="77777777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Engineering Controls: </w:t>
            </w:r>
          </w:p>
          <w:p w14:paraId="50951225" w14:textId="36DBFD52" w:rsidR="00851514" w:rsidRPr="00504668" w:rsidRDefault="00851514" w:rsidP="00851514">
            <w:pPr>
              <w:pStyle w:val="TableParagraph"/>
              <w:numPr>
                <w:ilvl w:val="0"/>
                <w:numId w:val="3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Where feasible, </w:t>
            </w:r>
            <w:r w:rsidR="00E6063F">
              <w:rPr>
                <w:sz w:val="15"/>
                <w:szCs w:val="15"/>
              </w:rPr>
              <w:t xml:space="preserve">utilize </w:t>
            </w:r>
            <w:r>
              <w:rPr>
                <w:sz w:val="15"/>
                <w:szCs w:val="15"/>
              </w:rPr>
              <w:t>tables with plexiglass/</w:t>
            </w:r>
            <w:r w:rsidR="00AE2017">
              <w:rPr>
                <w:sz w:val="15"/>
                <w:szCs w:val="15"/>
              </w:rPr>
              <w:t>Lexan</w:t>
            </w:r>
            <w:r>
              <w:rPr>
                <w:sz w:val="15"/>
                <w:szCs w:val="15"/>
              </w:rPr>
              <w:t xml:space="preserve"> barriers to provide </w:t>
            </w:r>
            <w:r w:rsidR="00331BE4">
              <w:rPr>
                <w:sz w:val="15"/>
                <w:szCs w:val="15"/>
              </w:rPr>
              <w:t xml:space="preserve">best </w:t>
            </w:r>
            <w:r>
              <w:rPr>
                <w:sz w:val="15"/>
                <w:szCs w:val="15"/>
              </w:rPr>
              <w:t>physical separation of citizen and staff</w:t>
            </w:r>
          </w:p>
          <w:p w14:paraId="01E5F08F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6D4A4CA1" w14:textId="77777777" w:rsidR="00851514" w:rsidRPr="00504668" w:rsidRDefault="00851514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Limit hands’ on contact with public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566A9C8C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53049288" w14:textId="77777777" w:rsidR="00851514" w:rsidRPr="00504668" w:rsidRDefault="00851514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717645EB" w14:textId="77777777" w:rsidR="00851514" w:rsidRDefault="00851514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61653265" w14:textId="77777777" w:rsidR="00851514" w:rsidRPr="00CA60E1" w:rsidRDefault="00851514" w:rsidP="00851514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024B276F" w14:textId="77777777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505CA4E0" w14:textId="18347F87" w:rsidR="00851514" w:rsidRPr="00504668" w:rsidRDefault="00851514" w:rsidP="00331BE4">
            <w:pPr>
              <w:pStyle w:val="TableParagraph"/>
              <w:numPr>
                <w:ilvl w:val="0"/>
                <w:numId w:val="38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Citizen</w:t>
            </w:r>
            <w:r w:rsidRPr="00504668">
              <w:rPr>
                <w:sz w:val="15"/>
                <w:szCs w:val="15"/>
              </w:rPr>
              <w:t xml:space="preserve"> contacts: </w:t>
            </w:r>
            <w:r>
              <w:rPr>
                <w:sz w:val="15"/>
                <w:szCs w:val="15"/>
              </w:rPr>
              <w:t>C</w:t>
            </w:r>
            <w:r w:rsidRPr="00504668">
              <w:rPr>
                <w:sz w:val="15"/>
                <w:szCs w:val="15"/>
              </w:rPr>
              <w:t xml:space="preserve">loth face </w:t>
            </w:r>
            <w:r>
              <w:rPr>
                <w:sz w:val="15"/>
                <w:szCs w:val="15"/>
              </w:rPr>
              <w:t>mask or covering.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D2DF986" w14:textId="3E9CAFEC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Medium Risk Potential</w:t>
            </w:r>
          </w:p>
        </w:tc>
      </w:tr>
      <w:tr w:rsidR="00851514" w:rsidRPr="00504668" w14:paraId="5DD3AFB4" w14:textId="546729E7" w:rsidTr="00331BE4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3F4F07" w14:textId="3D5B9163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Police Dept co-response w/EMS Field Operations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AE7DB7E" w14:textId="74A0AF9C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Patient Exposures</w:t>
            </w:r>
          </w:p>
          <w:p w14:paraId="28C7F646" w14:textId="30B69D55" w:rsidR="00851514" w:rsidRPr="00504668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Hands on treatment such as hands-only CPR or use of an AED.</w:t>
            </w:r>
          </w:p>
          <w:p w14:paraId="4C73F9CC" w14:textId="28EC1BBB" w:rsidR="00851514" w:rsidRPr="00504668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Narcan application for suspect OD</w:t>
            </w:r>
            <w:r>
              <w:rPr>
                <w:sz w:val="15"/>
                <w:szCs w:val="15"/>
              </w:rPr>
              <w:t xml:space="preserve"> cases</w:t>
            </w:r>
          </w:p>
          <w:p w14:paraId="5BC773C4" w14:textId="0D9664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Minimal patient movement activities supporting EMS</w:t>
            </w:r>
            <w:r>
              <w:rPr>
                <w:sz w:val="15"/>
                <w:szCs w:val="15"/>
              </w:rPr>
              <w:t>, typically scene protection and control of resources and public interactions for safety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0A8C13" w14:textId="0D2830D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 N/A</w:t>
            </w:r>
          </w:p>
          <w:p w14:paraId="0DFB149E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7452A7A5" w14:textId="43FBFA1E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PSAP Dispatch Queries </w:t>
            </w:r>
            <w:r>
              <w:rPr>
                <w:sz w:val="15"/>
                <w:szCs w:val="15"/>
              </w:rPr>
              <w:t>(Calls screened prior to dispatch of first responder)</w:t>
            </w:r>
          </w:p>
          <w:p w14:paraId="21F65244" w14:textId="2B9BF320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Limiting of personnel with patient </w:t>
            </w:r>
            <w:r>
              <w:rPr>
                <w:sz w:val="15"/>
                <w:szCs w:val="15"/>
              </w:rPr>
              <w:t xml:space="preserve">and citizen </w:t>
            </w:r>
            <w:r w:rsidRPr="00504668">
              <w:rPr>
                <w:sz w:val="15"/>
                <w:szCs w:val="15"/>
              </w:rPr>
              <w:t>contact</w:t>
            </w:r>
          </w:p>
          <w:p w14:paraId="3B9C2DE4" w14:textId="77777777" w:rsidR="00E370CF" w:rsidRPr="00504668" w:rsidRDefault="00E370CF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0B43EB5A" w14:textId="434F9E0C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Clean/disinfect patient contact surfaces and equipment used post-call and end of shift, and practice routine cleaning of hands</w:t>
            </w:r>
          </w:p>
          <w:p w14:paraId="606F0707" w14:textId="10C874C7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Place clinical mask on citizen/suspect for source control of exposure</w:t>
            </w:r>
          </w:p>
          <w:p w14:paraId="47A8941E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29472B1E" w14:textId="77777777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Responder self-monitoring prior to shift for health condition/wellness and duty status</w:t>
            </w:r>
          </w:p>
          <w:p w14:paraId="621E8D0C" w14:textId="77777777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7AD878C5" w14:textId="77777777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0DB11733" w14:textId="66D34594" w:rsidR="00851514" w:rsidRPr="00504668" w:rsidRDefault="00851514" w:rsidP="00E370CF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Appropriate </w:t>
            </w:r>
            <w:r w:rsidRPr="00504668">
              <w:rPr>
                <w:sz w:val="15"/>
                <w:szCs w:val="15"/>
              </w:rPr>
              <w:t>EyePro (</w:t>
            </w:r>
            <w:r>
              <w:rPr>
                <w:sz w:val="15"/>
                <w:szCs w:val="15"/>
              </w:rPr>
              <w:t>i.e.,</w:t>
            </w:r>
            <w:r w:rsidRPr="00504668">
              <w:rPr>
                <w:sz w:val="15"/>
                <w:szCs w:val="15"/>
              </w:rPr>
              <w:t xml:space="preserve"> face shield</w:t>
            </w:r>
            <w:r>
              <w:rPr>
                <w:sz w:val="15"/>
                <w:szCs w:val="15"/>
              </w:rPr>
              <w:t xml:space="preserve"> w/safety glasses,</w:t>
            </w:r>
            <w:r w:rsidRPr="00504668">
              <w:rPr>
                <w:sz w:val="15"/>
                <w:szCs w:val="15"/>
              </w:rPr>
              <w:t xml:space="preserve"> or goggles), </w:t>
            </w:r>
            <w:r>
              <w:rPr>
                <w:sz w:val="15"/>
                <w:szCs w:val="15"/>
              </w:rPr>
              <w:t xml:space="preserve">Nitrile Exam </w:t>
            </w:r>
            <w:r w:rsidRPr="00504668">
              <w:rPr>
                <w:sz w:val="15"/>
                <w:szCs w:val="15"/>
              </w:rPr>
              <w:t xml:space="preserve">Gloves, </w:t>
            </w:r>
            <w:r w:rsidRPr="00602DEF">
              <w:rPr>
                <w:color w:val="C00000"/>
                <w:sz w:val="15"/>
                <w:szCs w:val="15"/>
              </w:rPr>
              <w:t>N95*</w:t>
            </w:r>
            <w:r w:rsidRPr="00504668">
              <w:rPr>
                <w:sz w:val="15"/>
                <w:szCs w:val="15"/>
              </w:rPr>
              <w:t xml:space="preserve"> Respirators and Gowns/Coveralls</w:t>
            </w:r>
            <w:r>
              <w:rPr>
                <w:sz w:val="15"/>
                <w:szCs w:val="15"/>
              </w:rPr>
              <w:t xml:space="preserve">. </w:t>
            </w:r>
            <w:r w:rsidRPr="00504668">
              <w:rPr>
                <w:sz w:val="15"/>
                <w:szCs w:val="15"/>
              </w:rPr>
              <w:t xml:space="preserve"> Clinical mask acceptable if not in </w:t>
            </w:r>
            <w:r>
              <w:rPr>
                <w:sz w:val="15"/>
                <w:szCs w:val="15"/>
              </w:rPr>
              <w:t>direct/</w:t>
            </w:r>
            <w:r w:rsidRPr="00504668">
              <w:rPr>
                <w:sz w:val="15"/>
                <w:szCs w:val="15"/>
              </w:rPr>
              <w:t>close contact.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8DF27B7" w14:textId="5BBA1326" w:rsidR="00851514" w:rsidRPr="00504668" w:rsidRDefault="00851514" w:rsidP="00851514">
            <w:pPr>
              <w:pStyle w:val="TableParagraph"/>
              <w:ind w:right="16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Medium Risk Potential</w:t>
            </w:r>
          </w:p>
          <w:p w14:paraId="16132673" w14:textId="77777777" w:rsidR="00851514" w:rsidRPr="00504668" w:rsidRDefault="00851514" w:rsidP="00851514">
            <w:pPr>
              <w:pStyle w:val="TableParagraph"/>
              <w:ind w:right="1380"/>
              <w:rPr>
                <w:sz w:val="15"/>
                <w:szCs w:val="15"/>
              </w:rPr>
            </w:pPr>
          </w:p>
          <w:p w14:paraId="14BF5D36" w14:textId="04038508" w:rsidR="00851514" w:rsidRPr="00504668" w:rsidRDefault="00851514" w:rsidP="00851514">
            <w:pPr>
              <w:pStyle w:val="TableParagraph"/>
              <w:ind w:right="1380"/>
              <w:rPr>
                <w:sz w:val="15"/>
                <w:szCs w:val="15"/>
              </w:rPr>
            </w:pPr>
          </w:p>
        </w:tc>
      </w:tr>
      <w:tr w:rsidR="00851514" w:rsidRPr="00504668" w14:paraId="3C29D547" w14:textId="0C678F60" w:rsidTr="00331BE4">
        <w:trPr>
          <w:trHeight w:val="2609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49E9D2" w14:textId="5EBA7B80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lastRenderedPageBreak/>
              <w:t>Police Dept response to law enforcement calls for service</w:t>
            </w:r>
          </w:p>
          <w:p w14:paraId="6CDA2DD8" w14:textId="77777777" w:rsidR="00FF7F61" w:rsidRDefault="00FF7F61" w:rsidP="00851514">
            <w:pPr>
              <w:pStyle w:val="TableParagraph"/>
              <w:rPr>
                <w:sz w:val="15"/>
                <w:szCs w:val="15"/>
              </w:rPr>
            </w:pPr>
          </w:p>
          <w:p w14:paraId="1D0884BA" w14:textId="1B5419D1" w:rsidR="00FF7F61" w:rsidRPr="00504668" w:rsidRDefault="00FF7F61" w:rsidP="00851514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696F7A" w14:textId="79A2E86D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Suspect Exposures</w:t>
            </w:r>
          </w:p>
          <w:p w14:paraId="13E64F66" w14:textId="5804083D" w:rsidR="00851514" w:rsidRPr="00504668" w:rsidRDefault="00851514" w:rsidP="00851514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Direct citizen/suspect management or handling</w:t>
            </w:r>
          </w:p>
          <w:p w14:paraId="6CDA2A4A" w14:textId="3918688B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Response to non-medical (type) calls</w:t>
            </w:r>
          </w:p>
          <w:p w14:paraId="0580B8C0" w14:textId="60C47C1C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Hands on treatment such as detaining for lawful reasons or restraining for safety purposes.</w:t>
            </w:r>
          </w:p>
          <w:p w14:paraId="0774669D" w14:textId="77777777" w:rsidR="00851514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Transportation of suspects for processing at precincts or jail as appropriate</w:t>
            </w:r>
          </w:p>
          <w:p w14:paraId="0DBF55E9" w14:textId="748D4ABD" w:rsidR="0016560A" w:rsidRDefault="0016560A" w:rsidP="0016560A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Special Operations</w:t>
            </w:r>
          </w:p>
          <w:p w14:paraId="6B793948" w14:textId="05C7C3C4" w:rsidR="0016560A" w:rsidRPr="00504668" w:rsidRDefault="0016560A" w:rsidP="0016560A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SWAT, Aviation, EOD, and similar small-unit operations</w:t>
            </w:r>
          </w:p>
          <w:p w14:paraId="6AD8A278" w14:textId="7AF44127" w:rsidR="0016560A" w:rsidRPr="00B41FF6" w:rsidRDefault="0016560A" w:rsidP="0016560A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C5EC04" w14:textId="76289CC7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</w:t>
            </w:r>
          </w:p>
          <w:p w14:paraId="0878BDC5" w14:textId="713A43F7" w:rsidR="00851514" w:rsidRPr="00504668" w:rsidRDefault="00851514" w:rsidP="00E370C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Where feasible, separate Officer/driver from citizen/suspect with plexiglass/</w:t>
            </w:r>
            <w:r w:rsidR="00AE2017">
              <w:rPr>
                <w:sz w:val="15"/>
                <w:szCs w:val="15"/>
              </w:rPr>
              <w:t>Lexan</w:t>
            </w:r>
            <w:r>
              <w:rPr>
                <w:sz w:val="15"/>
                <w:szCs w:val="15"/>
              </w:rPr>
              <w:t xml:space="preserve"> separation vs wire or metal-mesh barrier</w:t>
            </w:r>
          </w:p>
          <w:p w14:paraId="10E78341" w14:textId="316DFE6A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1CA304F2" w14:textId="72EC5AF3" w:rsidR="00851514" w:rsidRPr="00504668" w:rsidRDefault="00851514" w:rsidP="00E370C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PSAP Dispatch Queries </w:t>
            </w:r>
            <w:r>
              <w:rPr>
                <w:sz w:val="15"/>
                <w:szCs w:val="15"/>
              </w:rPr>
              <w:t>(Calls screened prior to dispatch of first responder)</w:t>
            </w:r>
          </w:p>
          <w:p w14:paraId="35017176" w14:textId="415348D3" w:rsidR="00851514" w:rsidRPr="00504668" w:rsidRDefault="00851514" w:rsidP="00E370C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Pr="00504668">
              <w:rPr>
                <w:sz w:val="15"/>
                <w:szCs w:val="15"/>
              </w:rPr>
              <w:t>imit</w:t>
            </w:r>
            <w:r>
              <w:rPr>
                <w:sz w:val="15"/>
                <w:szCs w:val="15"/>
              </w:rPr>
              <w:t xml:space="preserve">ing of </w:t>
            </w:r>
            <w:r w:rsidRPr="00504668">
              <w:rPr>
                <w:sz w:val="15"/>
                <w:szCs w:val="15"/>
              </w:rPr>
              <w:t xml:space="preserve">personnel with direct suspect </w:t>
            </w:r>
            <w:r>
              <w:rPr>
                <w:sz w:val="15"/>
                <w:szCs w:val="15"/>
              </w:rPr>
              <w:t xml:space="preserve">and citizen </w:t>
            </w:r>
            <w:r w:rsidRPr="00504668">
              <w:rPr>
                <w:sz w:val="15"/>
                <w:szCs w:val="15"/>
              </w:rPr>
              <w:t>contact</w:t>
            </w:r>
          </w:p>
          <w:p w14:paraId="719945FD" w14:textId="77777777" w:rsidR="00E370CF" w:rsidRPr="00504668" w:rsidRDefault="00E370CF" w:rsidP="00E370C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712D20A9" w14:textId="5FEF93EC" w:rsidR="00851514" w:rsidRDefault="00851514" w:rsidP="00E370C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Place clinical mask on citizen/suspect for source control of exposure</w:t>
            </w:r>
          </w:p>
          <w:p w14:paraId="050AABD7" w14:textId="5E1139F0" w:rsidR="00851514" w:rsidRPr="0022707F" w:rsidRDefault="00851514" w:rsidP="00E370CF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39ABD4FA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10165C4E" w14:textId="77777777" w:rsidR="00851514" w:rsidRPr="00504668" w:rsidRDefault="00851514" w:rsidP="00E370C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Responder self-monitoring prior to shift for health condition/wellness and duty status</w:t>
            </w:r>
          </w:p>
          <w:p w14:paraId="49160077" w14:textId="77777777" w:rsidR="00851514" w:rsidRPr="00504668" w:rsidRDefault="00851514" w:rsidP="00E370C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4BFE6E40" w14:textId="77777777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61887634" w14:textId="77777777" w:rsidR="00851514" w:rsidRDefault="00851514" w:rsidP="00E370C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EyePro, Gloves, Clinical face mask as appropriate (Standard EyePro of issued safety glasses must upgrade/change to goggles or face shield, gloves and </w:t>
            </w:r>
            <w:r w:rsidRPr="00602DEF">
              <w:rPr>
                <w:color w:val="C00000"/>
                <w:sz w:val="15"/>
                <w:szCs w:val="15"/>
              </w:rPr>
              <w:t>N95*</w:t>
            </w:r>
            <w:r w:rsidRPr="00504668">
              <w:rPr>
                <w:sz w:val="15"/>
                <w:szCs w:val="15"/>
              </w:rPr>
              <w:t xml:space="preserve"> respirator if citizen/suspect is coughing/sneezing near Officer and there is risk of direct contact with a suspected or confirmed positive COVID19 person.)  Disposable Gowns are also recommended if available and able to be donned prior to contact.</w:t>
            </w:r>
          </w:p>
          <w:p w14:paraId="13DDB9B3" w14:textId="1BB679DF" w:rsidR="00B401F1" w:rsidRPr="00504668" w:rsidRDefault="00B401F1" w:rsidP="00E370C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During Special Operations (type) incidents such as piloting aircraft, performing building entry, working with ordnance, or similar PPE designed for infection control/medical uses may not be appropriate and may interfere with the safe performance of the operations being undertaken.  During planning or situational briefs, event debriefs/hot-wash or after-action gatherings, face masks/coverings are required if the workforce is unable to maintain required physical distancing.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9C50743" w14:textId="73802116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Medium Risk Potential</w:t>
            </w:r>
            <w:bookmarkStart w:id="1" w:name="_GoBack"/>
            <w:bookmarkEnd w:id="1"/>
          </w:p>
          <w:p w14:paraId="2D434CA2" w14:textId="77777777" w:rsidR="00851514" w:rsidRPr="00504668" w:rsidRDefault="00851514" w:rsidP="00851514">
            <w:pPr>
              <w:pStyle w:val="TableParagraph"/>
              <w:ind w:right="1380"/>
              <w:rPr>
                <w:sz w:val="15"/>
                <w:szCs w:val="15"/>
              </w:rPr>
            </w:pPr>
          </w:p>
          <w:p w14:paraId="7BF41689" w14:textId="66B44837" w:rsidR="00851514" w:rsidRPr="00504668" w:rsidRDefault="00851514" w:rsidP="00851514">
            <w:pPr>
              <w:pStyle w:val="TableParagraph"/>
              <w:ind w:right="1380"/>
              <w:rPr>
                <w:sz w:val="15"/>
                <w:szCs w:val="15"/>
              </w:rPr>
            </w:pPr>
          </w:p>
        </w:tc>
      </w:tr>
      <w:tr w:rsidR="00851514" w:rsidRPr="00504668" w14:paraId="7D34DBC5" w14:textId="77777777" w:rsidTr="00E3183B">
        <w:trPr>
          <w:trHeight w:val="1988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F444644" w14:textId="0CAA2834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Police Dept Community (type) efforts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6841C9" w14:textId="77777777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Community Relations</w:t>
            </w:r>
          </w:p>
          <w:p w14:paraId="5BB08513" w14:textId="77777777" w:rsidR="00851514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Outreach</w:t>
            </w:r>
          </w:p>
          <w:p w14:paraId="1DEE0791" w14:textId="77777777" w:rsidR="00851514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Instruction</w:t>
            </w:r>
          </w:p>
          <w:p w14:paraId="5948952A" w14:textId="4FA4FB19" w:rsidR="00851514" w:rsidRPr="00504668" w:rsidRDefault="00851514" w:rsidP="00851514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Public Interaction Activities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41DB7B" w14:textId="77777777" w:rsidR="00851514" w:rsidRDefault="00851514" w:rsidP="00E3183B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Engineering Controls: </w:t>
            </w:r>
          </w:p>
          <w:p w14:paraId="048DB8A8" w14:textId="744A5610" w:rsidR="00851514" w:rsidRPr="00504668" w:rsidRDefault="00851514" w:rsidP="00E3183B">
            <w:pPr>
              <w:pStyle w:val="TableParagraph"/>
              <w:numPr>
                <w:ilvl w:val="0"/>
                <w:numId w:val="3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Where feasible, </w:t>
            </w:r>
            <w:r w:rsidR="00E6063F">
              <w:rPr>
                <w:sz w:val="15"/>
                <w:szCs w:val="15"/>
              </w:rPr>
              <w:t>utilize</w:t>
            </w:r>
            <w:r>
              <w:rPr>
                <w:sz w:val="15"/>
                <w:szCs w:val="15"/>
              </w:rPr>
              <w:t xml:space="preserve"> tables with plexiglass/</w:t>
            </w:r>
            <w:r w:rsidR="00AE2017">
              <w:rPr>
                <w:sz w:val="15"/>
                <w:szCs w:val="15"/>
              </w:rPr>
              <w:t>Lexan</w:t>
            </w:r>
            <w:r>
              <w:rPr>
                <w:sz w:val="15"/>
                <w:szCs w:val="15"/>
              </w:rPr>
              <w:t xml:space="preserve"> barriers to provide </w:t>
            </w:r>
            <w:r w:rsidR="00331BE4">
              <w:rPr>
                <w:sz w:val="15"/>
                <w:szCs w:val="15"/>
              </w:rPr>
              <w:t xml:space="preserve">best </w:t>
            </w:r>
            <w:r>
              <w:rPr>
                <w:sz w:val="15"/>
                <w:szCs w:val="15"/>
              </w:rPr>
              <w:t>physical separation of citizen and staff</w:t>
            </w:r>
          </w:p>
          <w:p w14:paraId="4BF1B6A2" w14:textId="77777777" w:rsidR="00851514" w:rsidRPr="00504668" w:rsidRDefault="00851514" w:rsidP="00E3183B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12F84822" w14:textId="77777777" w:rsidR="00851514" w:rsidRPr="00504668" w:rsidRDefault="00851514" w:rsidP="00E3183B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Limit hands’ on contact with public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59F40DAD" w14:textId="77777777" w:rsidR="00851514" w:rsidRPr="00504668" w:rsidRDefault="00851514" w:rsidP="00E3183B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02BD9113" w14:textId="77777777" w:rsidR="00851514" w:rsidRPr="00504668" w:rsidRDefault="00851514" w:rsidP="00E3183B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3D73369B" w14:textId="77777777" w:rsidR="00851514" w:rsidRDefault="00851514" w:rsidP="00E3183B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0802B4B4" w14:textId="77777777" w:rsidR="00851514" w:rsidRPr="00CA60E1" w:rsidRDefault="00851514" w:rsidP="00E3183B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6ADB0015" w14:textId="77777777" w:rsidR="00851514" w:rsidRDefault="00851514" w:rsidP="00E3183B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508F4CC4" w14:textId="6E9F0349" w:rsidR="00851514" w:rsidRPr="00504668" w:rsidRDefault="00851514" w:rsidP="00E3183B">
            <w:pPr>
              <w:pStyle w:val="TableParagraph"/>
              <w:numPr>
                <w:ilvl w:val="0"/>
                <w:numId w:val="37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Citizen</w:t>
            </w:r>
            <w:r w:rsidRPr="00504668">
              <w:rPr>
                <w:sz w:val="15"/>
                <w:szCs w:val="15"/>
              </w:rPr>
              <w:t xml:space="preserve"> contacts: </w:t>
            </w:r>
            <w:r>
              <w:rPr>
                <w:sz w:val="15"/>
                <w:szCs w:val="15"/>
              </w:rPr>
              <w:t>C</w:t>
            </w:r>
            <w:r w:rsidRPr="00504668">
              <w:rPr>
                <w:sz w:val="15"/>
                <w:szCs w:val="15"/>
              </w:rPr>
              <w:t xml:space="preserve">loth face </w:t>
            </w:r>
            <w:r>
              <w:rPr>
                <w:sz w:val="15"/>
                <w:szCs w:val="15"/>
              </w:rPr>
              <w:t>mask or covering.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480D33F" w14:textId="654E09D1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Medium Risk Potential</w:t>
            </w:r>
          </w:p>
        </w:tc>
      </w:tr>
      <w:bookmarkEnd w:id="0"/>
      <w:tr w:rsidR="00851514" w:rsidRPr="00504668" w14:paraId="28709BE6" w14:textId="5E117C9B" w:rsidTr="00331BE4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497D98" w14:textId="5D303540" w:rsidR="00851514" w:rsidRPr="00E848BE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E848BE">
              <w:rPr>
                <w:sz w:val="15"/>
                <w:szCs w:val="15"/>
              </w:rPr>
              <w:t>Human Services and Housing Resource Center – Direct Client/Patient Care (type) Activities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A9F7249" w14:textId="7385D0C2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Client Exposures</w:t>
            </w:r>
          </w:p>
          <w:p w14:paraId="51F0613D" w14:textId="4640D74D" w:rsidR="00851514" w:rsidRPr="00504668" w:rsidRDefault="00851514" w:rsidP="00851514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Direct client care and support</w:t>
            </w:r>
            <w:r w:rsidR="00586FCD">
              <w:rPr>
                <w:sz w:val="15"/>
                <w:szCs w:val="15"/>
              </w:rPr>
              <w:t xml:space="preserve"> (including JDC)</w:t>
            </w:r>
          </w:p>
          <w:p w14:paraId="0DCF51C8" w14:textId="7583310C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General hands on contact</w:t>
            </w:r>
          </w:p>
          <w:p w14:paraId="24B69EA3" w14:textId="1A2C6593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Minor clinical procedures</w:t>
            </w:r>
          </w:p>
          <w:p w14:paraId="34418701" w14:textId="524CEF33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Client movement, bathing, feeding and daily care</w:t>
            </w:r>
          </w:p>
          <w:p w14:paraId="5DC848B6" w14:textId="384F678C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Client Movement Activities</w:t>
            </w:r>
          </w:p>
          <w:p w14:paraId="2AED1639" w14:textId="60F0EF6A" w:rsidR="00851514" w:rsidRPr="00504668" w:rsidRDefault="00851514" w:rsidP="00851514">
            <w:pPr>
              <w:pStyle w:val="TableParagraph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Non-Medical </w:t>
            </w:r>
            <w:r w:rsidRPr="008847FC">
              <w:rPr>
                <w:sz w:val="15"/>
                <w:szCs w:val="15"/>
                <w:u w:val="single"/>
              </w:rPr>
              <w:t>Transportation</w:t>
            </w:r>
            <w:r w:rsidRPr="00504668">
              <w:rPr>
                <w:sz w:val="15"/>
                <w:szCs w:val="15"/>
              </w:rPr>
              <w:t xml:space="preserve"> for </w:t>
            </w:r>
            <w:r>
              <w:rPr>
                <w:sz w:val="15"/>
                <w:szCs w:val="15"/>
              </w:rPr>
              <w:t xml:space="preserve">basic </w:t>
            </w:r>
            <w:r w:rsidRPr="00504668">
              <w:rPr>
                <w:sz w:val="15"/>
                <w:szCs w:val="15"/>
              </w:rPr>
              <w:t>clinical support</w:t>
            </w:r>
          </w:p>
          <w:p w14:paraId="7E61BBF1" w14:textId="77777777" w:rsidR="00851514" w:rsidRPr="00504668" w:rsidRDefault="00851514" w:rsidP="00851514">
            <w:pPr>
              <w:pStyle w:val="TableParagraph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Field retrieval or pick up operations</w:t>
            </w:r>
          </w:p>
          <w:p w14:paraId="0663E0C7" w14:textId="6AD17814" w:rsidR="00851514" w:rsidRPr="00504668" w:rsidRDefault="00851514" w:rsidP="00851514">
            <w:pPr>
              <w:pStyle w:val="TableParagraph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Within facility or home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95C0FA" w14:textId="34A80EBF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</w:t>
            </w:r>
            <w:r>
              <w:rPr>
                <w:sz w:val="15"/>
                <w:szCs w:val="15"/>
              </w:rPr>
              <w:t>:</w:t>
            </w:r>
          </w:p>
          <w:p w14:paraId="2E4A96DF" w14:textId="0E0164E6" w:rsidR="00851514" w:rsidRPr="0022707F" w:rsidRDefault="00851514" w:rsidP="00851514">
            <w:pPr>
              <w:pStyle w:val="TableParagraph"/>
              <w:numPr>
                <w:ilvl w:val="0"/>
                <w:numId w:val="3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Where feasible, separate driver from client with plexiglass/</w:t>
            </w:r>
            <w:r w:rsidR="00AE2017">
              <w:rPr>
                <w:sz w:val="15"/>
                <w:szCs w:val="15"/>
              </w:rPr>
              <w:t>Lexan</w:t>
            </w:r>
            <w:r>
              <w:rPr>
                <w:sz w:val="15"/>
                <w:szCs w:val="15"/>
              </w:rPr>
              <w:t xml:space="preserve"> or other structural separation barrier</w:t>
            </w:r>
          </w:p>
          <w:p w14:paraId="4D190233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53762E07" w14:textId="64B4D4E4" w:rsidR="00851514" w:rsidRPr="00504668" w:rsidRDefault="00851514" w:rsidP="00851514">
            <w:pPr>
              <w:pStyle w:val="TableParagraph"/>
              <w:numPr>
                <w:ilvl w:val="0"/>
                <w:numId w:val="3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Evaluation of cases with medical potential/impact</w:t>
            </w:r>
            <w:r>
              <w:rPr>
                <w:sz w:val="15"/>
                <w:szCs w:val="15"/>
              </w:rPr>
              <w:t xml:space="preserve"> and exposure risk</w:t>
            </w:r>
          </w:p>
          <w:p w14:paraId="77D091AA" w14:textId="20314F70" w:rsidR="00851514" w:rsidRPr="00504668" w:rsidRDefault="00851514" w:rsidP="00851514">
            <w:pPr>
              <w:pStyle w:val="TableParagraph"/>
              <w:numPr>
                <w:ilvl w:val="0"/>
                <w:numId w:val="3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Pr="00504668">
              <w:rPr>
                <w:sz w:val="15"/>
                <w:szCs w:val="15"/>
              </w:rPr>
              <w:t xml:space="preserve">imit personnel with direct </w:t>
            </w:r>
            <w:r>
              <w:rPr>
                <w:sz w:val="15"/>
                <w:szCs w:val="15"/>
              </w:rPr>
              <w:t>citizen/</w:t>
            </w:r>
            <w:r w:rsidRPr="00504668">
              <w:rPr>
                <w:sz w:val="15"/>
                <w:szCs w:val="15"/>
              </w:rPr>
              <w:t>client contact</w:t>
            </w:r>
          </w:p>
          <w:p w14:paraId="17711FC5" w14:textId="6F77CD4F" w:rsidR="00851514" w:rsidRPr="00E370CF" w:rsidRDefault="00851514" w:rsidP="00E370CF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Post call for service - </w:t>
            </w:r>
            <w:r w:rsidR="00E370CF" w:rsidRPr="00504668">
              <w:rPr>
                <w:sz w:val="15"/>
                <w:szCs w:val="15"/>
              </w:rPr>
              <w:t xml:space="preserve">Remove </w:t>
            </w:r>
            <w:r w:rsidR="00E370CF">
              <w:rPr>
                <w:sz w:val="15"/>
                <w:szCs w:val="15"/>
              </w:rPr>
              <w:t xml:space="preserve">potentially soiled or contaminated </w:t>
            </w:r>
            <w:r w:rsidR="00E370CF" w:rsidRPr="00504668">
              <w:rPr>
                <w:sz w:val="15"/>
                <w:szCs w:val="15"/>
              </w:rPr>
              <w:t>protective clothing prior entering vehicle or buildings</w:t>
            </w:r>
            <w:r w:rsidR="00E370CF">
              <w:rPr>
                <w:sz w:val="15"/>
                <w:szCs w:val="15"/>
              </w:rPr>
              <w:t>, or eating, drinking, using phones or common daily tasks</w:t>
            </w:r>
            <w:r w:rsidR="00E370CF" w:rsidRPr="00504668">
              <w:rPr>
                <w:sz w:val="15"/>
                <w:szCs w:val="15"/>
              </w:rPr>
              <w:t>, and practice routine cleaning of hands</w:t>
            </w:r>
          </w:p>
          <w:p w14:paraId="69DC8987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4C94EC64" w14:textId="5C278115" w:rsidR="00851514" w:rsidRPr="00504668" w:rsidRDefault="00851514" w:rsidP="00851514">
            <w:pPr>
              <w:pStyle w:val="TableParagraph"/>
              <w:numPr>
                <w:ilvl w:val="0"/>
                <w:numId w:val="3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083D84D5" w14:textId="161B17B3" w:rsidR="00851514" w:rsidRDefault="00851514" w:rsidP="00851514">
            <w:pPr>
              <w:pStyle w:val="TableParagraph"/>
              <w:numPr>
                <w:ilvl w:val="0"/>
                <w:numId w:val="3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2868D8F7" w14:textId="3B48FA65" w:rsidR="00851514" w:rsidRDefault="00851514" w:rsidP="00851514">
            <w:pPr>
              <w:pStyle w:val="TableParagraph"/>
              <w:numPr>
                <w:ilvl w:val="0"/>
                <w:numId w:val="3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Written department quality and practice protocols for health and safety of personnel with public interface</w:t>
            </w:r>
          </w:p>
          <w:p w14:paraId="79BAC28A" w14:textId="7C798C88" w:rsidR="00851514" w:rsidRPr="00CA60E1" w:rsidRDefault="00851514" w:rsidP="00851514">
            <w:pPr>
              <w:pStyle w:val="TableParagraph"/>
              <w:numPr>
                <w:ilvl w:val="0"/>
                <w:numId w:val="34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7AD2EB33" w14:textId="77777777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40B2DA61" w14:textId="4737736C" w:rsidR="00851514" w:rsidRPr="00CA60E1" w:rsidRDefault="00851514" w:rsidP="00851514">
            <w:pPr>
              <w:pStyle w:val="TableParagraph"/>
              <w:numPr>
                <w:ilvl w:val="0"/>
                <w:numId w:val="3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Client contacts: </w:t>
            </w:r>
            <w:r>
              <w:rPr>
                <w:sz w:val="15"/>
                <w:szCs w:val="15"/>
              </w:rPr>
              <w:t xml:space="preserve">Appropriate </w:t>
            </w:r>
            <w:r w:rsidRPr="00504668">
              <w:rPr>
                <w:sz w:val="15"/>
                <w:szCs w:val="15"/>
              </w:rPr>
              <w:t>EyePro (</w:t>
            </w:r>
            <w:r>
              <w:rPr>
                <w:sz w:val="15"/>
                <w:szCs w:val="15"/>
              </w:rPr>
              <w:t>i.e.,</w:t>
            </w:r>
            <w:r w:rsidRPr="00504668">
              <w:rPr>
                <w:sz w:val="15"/>
                <w:szCs w:val="15"/>
              </w:rPr>
              <w:t xml:space="preserve"> face shield</w:t>
            </w:r>
            <w:r>
              <w:rPr>
                <w:sz w:val="15"/>
                <w:szCs w:val="15"/>
              </w:rPr>
              <w:t xml:space="preserve"> w/safety glasses,</w:t>
            </w:r>
            <w:r w:rsidRPr="00504668">
              <w:rPr>
                <w:sz w:val="15"/>
                <w:szCs w:val="15"/>
              </w:rPr>
              <w:t xml:space="preserve"> or goggles), </w:t>
            </w:r>
            <w:r>
              <w:rPr>
                <w:sz w:val="15"/>
                <w:szCs w:val="15"/>
              </w:rPr>
              <w:t xml:space="preserve">Nitrile Exam </w:t>
            </w:r>
            <w:r w:rsidRPr="00504668">
              <w:rPr>
                <w:sz w:val="15"/>
                <w:szCs w:val="15"/>
              </w:rPr>
              <w:t xml:space="preserve">Gloves, clinical face mask or cloth face covering </w:t>
            </w:r>
            <w:r>
              <w:rPr>
                <w:sz w:val="15"/>
                <w:szCs w:val="15"/>
              </w:rPr>
              <w:t>and g</w:t>
            </w:r>
            <w:r w:rsidRPr="00504668">
              <w:rPr>
                <w:sz w:val="15"/>
                <w:szCs w:val="15"/>
              </w:rPr>
              <w:t>owns/</w:t>
            </w:r>
            <w:r>
              <w:rPr>
                <w:sz w:val="15"/>
                <w:szCs w:val="15"/>
              </w:rPr>
              <w:t>c</w:t>
            </w:r>
            <w:r w:rsidRPr="00504668">
              <w:rPr>
                <w:sz w:val="15"/>
                <w:szCs w:val="15"/>
              </w:rPr>
              <w:t xml:space="preserve">overalls (incl hair bouffant and shoe covers </w:t>
            </w:r>
            <w:r w:rsidRPr="0022707F">
              <w:rPr>
                <w:sz w:val="15"/>
                <w:szCs w:val="15"/>
                <w:u w:val="single"/>
              </w:rPr>
              <w:t>where indicated by practice protocols</w:t>
            </w:r>
            <w:r w:rsidRPr="00504668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-</w:t>
            </w:r>
            <w:r w:rsidRPr="00504668">
              <w:rPr>
                <w:sz w:val="15"/>
                <w:szCs w:val="15"/>
              </w:rPr>
              <w:t xml:space="preserve"> upgrade to </w:t>
            </w:r>
            <w:r w:rsidRPr="00602DEF">
              <w:rPr>
                <w:color w:val="C00000"/>
                <w:sz w:val="15"/>
                <w:szCs w:val="15"/>
              </w:rPr>
              <w:t>N95*</w:t>
            </w:r>
            <w:r w:rsidRPr="00504668">
              <w:rPr>
                <w:sz w:val="15"/>
                <w:szCs w:val="15"/>
              </w:rPr>
              <w:t xml:space="preserve"> for patient contact with suspect </w:t>
            </w:r>
            <w:r>
              <w:rPr>
                <w:sz w:val="15"/>
                <w:szCs w:val="15"/>
              </w:rPr>
              <w:t xml:space="preserve">or confirmed </w:t>
            </w:r>
            <w:r w:rsidRPr="00504668">
              <w:rPr>
                <w:sz w:val="15"/>
                <w:szCs w:val="15"/>
              </w:rPr>
              <w:t>COVID-19 case.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8271B3C" w14:textId="77777777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Medium Risk Potential</w:t>
            </w:r>
          </w:p>
          <w:p w14:paraId="38BEA29D" w14:textId="77777777" w:rsidR="004D728F" w:rsidRDefault="004D728F" w:rsidP="00851514">
            <w:pPr>
              <w:pStyle w:val="TableParagraph"/>
              <w:rPr>
                <w:sz w:val="15"/>
                <w:szCs w:val="15"/>
              </w:rPr>
            </w:pPr>
          </w:p>
          <w:p w14:paraId="04713C60" w14:textId="3E3AFE58" w:rsidR="004D728F" w:rsidRDefault="004D728F" w:rsidP="004D728F">
            <w:pPr>
              <w:pStyle w:val="TableParagraph"/>
              <w:shd w:val="clear" w:color="auto" w:fill="FFC000"/>
              <w:ind w:righ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Clinical Positions – </w:t>
            </w:r>
            <w:r w:rsidRPr="00EB127F">
              <w:rPr>
                <w:sz w:val="15"/>
                <w:szCs w:val="15"/>
              </w:rPr>
              <w:t>High Risk Potential</w:t>
            </w:r>
            <w:r>
              <w:rPr>
                <w:sz w:val="15"/>
                <w:szCs w:val="15"/>
              </w:rPr>
              <w:t xml:space="preserve"> during Clinical Examinations,  Laboratory efforts</w:t>
            </w:r>
            <w:r w:rsidR="00E6063F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and</w:t>
            </w:r>
            <w:r w:rsidR="00E6063F">
              <w:rPr>
                <w:sz w:val="15"/>
                <w:szCs w:val="15"/>
              </w:rPr>
              <w:t xml:space="preserve">/or </w:t>
            </w:r>
            <w:r>
              <w:rPr>
                <w:sz w:val="15"/>
                <w:szCs w:val="15"/>
              </w:rPr>
              <w:t>Vaccinations</w:t>
            </w:r>
          </w:p>
          <w:p w14:paraId="5FE62371" w14:textId="7F4C9A0B" w:rsidR="004D728F" w:rsidRPr="00504668" w:rsidRDefault="004D728F" w:rsidP="00851514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851514" w:rsidRPr="00504668" w14:paraId="1B5D370E" w14:textId="1AEA9DCA" w:rsidTr="00331BE4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165960" w14:textId="18F1DE98" w:rsidR="00851514" w:rsidRPr="00E848BE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E848BE">
              <w:rPr>
                <w:sz w:val="15"/>
                <w:szCs w:val="15"/>
              </w:rPr>
              <w:t>Critical Infrastructure Staff (Public Works and Public Utilities, Landscape Management)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CB4485" w14:textId="2F818FF1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Direct Contact Exposures</w:t>
            </w:r>
          </w:p>
          <w:p w14:paraId="1A105A24" w14:textId="77777777" w:rsidR="00851514" w:rsidRPr="00504668" w:rsidRDefault="00851514" w:rsidP="00851514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Direct support in Buildings</w:t>
            </w:r>
          </w:p>
          <w:p w14:paraId="005ED6EC" w14:textId="2CD6B6EF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General contact with surfaces</w:t>
            </w:r>
          </w:p>
          <w:p w14:paraId="5167C5EB" w14:textId="29224737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Minimal direct employee contact</w:t>
            </w:r>
          </w:p>
          <w:p w14:paraId="03748FBA" w14:textId="25C9D8C4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Indirect or Field Exposures</w:t>
            </w:r>
          </w:p>
          <w:p w14:paraId="29BA87B2" w14:textId="0FB2CAA6" w:rsidR="00851514" w:rsidRPr="00504668" w:rsidRDefault="00851514" w:rsidP="00851514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Field Support</w:t>
            </w:r>
          </w:p>
          <w:p w14:paraId="73F4892F" w14:textId="205D5C45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General field efforts with minimal direct citizen or contractor contact</w:t>
            </w:r>
          </w:p>
          <w:p w14:paraId="073FC1E5" w14:textId="64B2CEF8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for working closely with colleagues/co-workers in vehicles and on job sites.</w:t>
            </w:r>
          </w:p>
          <w:p w14:paraId="2E0DCE93" w14:textId="0670616F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Exposures from Daily Activity</w:t>
            </w:r>
          </w:p>
          <w:p w14:paraId="62BAA6FB" w14:textId="150EC17A" w:rsidR="00851514" w:rsidRPr="00504668" w:rsidRDefault="00851514" w:rsidP="00851514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Oncoming/Outgoing Actions</w:t>
            </w:r>
          </w:p>
          <w:p w14:paraId="2DA4D343" w14:textId="298ECCF9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General potential for contact receiving daily tasking and meetings with supervisors at a central location</w:t>
            </w:r>
          </w:p>
          <w:p w14:paraId="706F8BF1" w14:textId="7A2BAC5A" w:rsidR="00851514" w:rsidRPr="00504668" w:rsidRDefault="00851514" w:rsidP="00851514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Changing work clothing/PPE with others nearby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CC185B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 N/A</w:t>
            </w:r>
          </w:p>
          <w:p w14:paraId="76CF4E38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09F8C198" w14:textId="77777777" w:rsidR="00851514" w:rsidRPr="00504668" w:rsidRDefault="00851514" w:rsidP="00E370CF">
            <w:pPr>
              <w:pStyle w:val="TableParagraph"/>
              <w:numPr>
                <w:ilvl w:val="0"/>
                <w:numId w:val="1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Evaluation of cases with medical potential/impact</w:t>
            </w:r>
          </w:p>
          <w:p w14:paraId="27279274" w14:textId="1C3BE071" w:rsidR="00851514" w:rsidRDefault="00851514" w:rsidP="00E370CF">
            <w:pPr>
              <w:pStyle w:val="TableParagraph"/>
              <w:numPr>
                <w:ilvl w:val="0"/>
                <w:numId w:val="1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Pr="00504668">
              <w:rPr>
                <w:sz w:val="15"/>
                <w:szCs w:val="15"/>
              </w:rPr>
              <w:t>imit personnel with direct contact opportunities</w:t>
            </w:r>
          </w:p>
          <w:p w14:paraId="401E1290" w14:textId="52A501B0" w:rsidR="00360C31" w:rsidRPr="00504668" w:rsidRDefault="00360C31" w:rsidP="00E370CF">
            <w:pPr>
              <w:pStyle w:val="TableParagraph"/>
              <w:numPr>
                <w:ilvl w:val="0"/>
                <w:numId w:val="1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Stagger start/stop times for personnel to minimize employees gathering in enclosed or small indoor areas</w:t>
            </w:r>
          </w:p>
          <w:p w14:paraId="620C4C87" w14:textId="77777777" w:rsidR="00E370CF" w:rsidRPr="00504668" w:rsidRDefault="00E370CF" w:rsidP="00E370CF">
            <w:pPr>
              <w:pStyle w:val="TableParagraph"/>
              <w:numPr>
                <w:ilvl w:val="0"/>
                <w:numId w:val="1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4F761D49" w14:textId="77777777" w:rsidR="00851514" w:rsidRPr="00504668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014E53E3" w14:textId="77777777" w:rsidR="00851514" w:rsidRPr="00504668" w:rsidRDefault="00851514" w:rsidP="00E370CF">
            <w:pPr>
              <w:pStyle w:val="TableParagraph"/>
              <w:numPr>
                <w:ilvl w:val="0"/>
                <w:numId w:val="1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34F4E130" w14:textId="28FB936F" w:rsidR="00851514" w:rsidRDefault="00851514" w:rsidP="00E370CF">
            <w:pPr>
              <w:pStyle w:val="TableParagraph"/>
              <w:numPr>
                <w:ilvl w:val="0"/>
                <w:numId w:val="1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5653E290" w14:textId="1591265D" w:rsidR="00851514" w:rsidRPr="00CA60E1" w:rsidRDefault="00851514" w:rsidP="00E370CF">
            <w:pPr>
              <w:pStyle w:val="TableParagraph"/>
              <w:numPr>
                <w:ilvl w:val="0"/>
                <w:numId w:val="15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6AA824CF" w14:textId="77777777" w:rsidR="00851514" w:rsidRDefault="00851514" w:rsidP="00851514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4F990DC9" w14:textId="41E192D6" w:rsidR="00851514" w:rsidRPr="00E848BE" w:rsidRDefault="00851514" w:rsidP="00E370CF">
            <w:pPr>
              <w:pStyle w:val="TableParagraph"/>
              <w:numPr>
                <w:ilvl w:val="0"/>
                <w:numId w:val="15"/>
              </w:numPr>
              <w:rPr>
                <w:color w:val="000000" w:themeColor="text1"/>
                <w:sz w:val="15"/>
                <w:szCs w:val="15"/>
              </w:rPr>
            </w:pPr>
            <w:r w:rsidRPr="00E848BE">
              <w:rPr>
                <w:color w:val="000000" w:themeColor="text1"/>
                <w:sz w:val="15"/>
                <w:szCs w:val="15"/>
              </w:rPr>
              <w:t xml:space="preserve">Cloth face mask or covering.  </w:t>
            </w:r>
            <w:r w:rsidRPr="00E848BE">
              <w:rPr>
                <w:i/>
                <w:iCs/>
                <w:color w:val="000000" w:themeColor="text1"/>
                <w:sz w:val="15"/>
                <w:szCs w:val="15"/>
              </w:rPr>
              <w:t>(Cloth face covering/simple masks for COVID-19 protection only when working close to co-workers</w:t>
            </w:r>
            <w:r>
              <w:rPr>
                <w:i/>
                <w:iCs/>
                <w:color w:val="000000" w:themeColor="text1"/>
                <w:sz w:val="15"/>
                <w:szCs w:val="15"/>
              </w:rPr>
              <w:t xml:space="preserve"> i.e., in work vehicles or unable to separate</w:t>
            </w:r>
            <w:r w:rsidRPr="00E848BE">
              <w:rPr>
                <w:i/>
                <w:iCs/>
                <w:color w:val="000000" w:themeColor="text1"/>
                <w:sz w:val="15"/>
                <w:szCs w:val="15"/>
              </w:rPr>
              <w:t>, not for industrial risks or hazards from the performance of their work)</w:t>
            </w:r>
          </w:p>
          <w:p w14:paraId="0258951D" w14:textId="12E3C732" w:rsidR="00851514" w:rsidRPr="000579F2" w:rsidRDefault="00851514" w:rsidP="00E370CF">
            <w:pPr>
              <w:pStyle w:val="TableParagraph"/>
              <w:numPr>
                <w:ilvl w:val="0"/>
                <w:numId w:val="1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 work tasks: Appropriate additional PPE for job hazards (i.e.; safety eyewear </w:t>
            </w:r>
            <w:r w:rsidRPr="00504668">
              <w:rPr>
                <w:sz w:val="15"/>
                <w:szCs w:val="15"/>
              </w:rPr>
              <w:t>(goggles where potential for liquid/splash hazard exists</w:t>
            </w:r>
            <w:r>
              <w:rPr>
                <w:sz w:val="15"/>
                <w:szCs w:val="15"/>
              </w:rPr>
              <w:t>), gloves, footwear, respirator, hearing protection, etc)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5B40BE6" w14:textId="2256AAF5" w:rsidR="00851514" w:rsidRPr="00504668" w:rsidRDefault="00851514" w:rsidP="00851514">
            <w:pPr>
              <w:pStyle w:val="TableParagraph"/>
              <w:ind w:right="-14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Medium Risk Potential</w:t>
            </w:r>
          </w:p>
        </w:tc>
      </w:tr>
      <w:tr w:rsidR="005870AF" w:rsidRPr="00504668" w14:paraId="1E1785FF" w14:textId="57395543" w:rsidTr="00331BE4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DE38A0" w14:textId="662C2032" w:rsidR="005870AF" w:rsidRPr="00504668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Custodial Staff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49629F7" w14:textId="77777777" w:rsidR="005870AF" w:rsidRPr="00504668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Direct Contact Exposures</w:t>
            </w:r>
          </w:p>
          <w:p w14:paraId="3FD4E38A" w14:textId="77777777" w:rsidR="005870AF" w:rsidRPr="00504668" w:rsidRDefault="005870AF" w:rsidP="005870AF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Direct support in Buildings</w:t>
            </w:r>
          </w:p>
          <w:p w14:paraId="6529F3E1" w14:textId="77777777" w:rsidR="005870AF" w:rsidRPr="00504668" w:rsidRDefault="005870AF" w:rsidP="005870AF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General contact with surfaces</w:t>
            </w:r>
          </w:p>
          <w:p w14:paraId="157DFB46" w14:textId="77777777" w:rsidR="005870AF" w:rsidRPr="00504668" w:rsidRDefault="005870AF" w:rsidP="005870AF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Minimal direct employee contact</w:t>
            </w:r>
          </w:p>
          <w:p w14:paraId="1D1D5B90" w14:textId="77777777" w:rsidR="005870AF" w:rsidRPr="00504668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Indirect or Field Exposures</w:t>
            </w:r>
          </w:p>
          <w:p w14:paraId="0A4E6075" w14:textId="77777777" w:rsidR="005870AF" w:rsidRPr="00504668" w:rsidRDefault="005870AF" w:rsidP="005870AF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Field Support</w:t>
            </w:r>
          </w:p>
          <w:p w14:paraId="079B2F60" w14:textId="7AA0AF8B" w:rsidR="005870AF" w:rsidRPr="00504668" w:rsidRDefault="005870AF" w:rsidP="005870AF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</w:t>
            </w:r>
            <w:r>
              <w:rPr>
                <w:sz w:val="15"/>
                <w:szCs w:val="15"/>
              </w:rPr>
              <w:t>ly</w:t>
            </w:r>
            <w:r w:rsidRPr="00504668">
              <w:rPr>
                <w:sz w:val="15"/>
                <w:szCs w:val="15"/>
              </w:rPr>
              <w:t xml:space="preserve"> working closely with colleagues</w:t>
            </w:r>
            <w:r>
              <w:rPr>
                <w:sz w:val="15"/>
                <w:szCs w:val="15"/>
              </w:rPr>
              <w:t xml:space="preserve"> or </w:t>
            </w:r>
            <w:r w:rsidRPr="00504668">
              <w:rPr>
                <w:sz w:val="15"/>
                <w:szCs w:val="15"/>
              </w:rPr>
              <w:t>co-workers in vehicles and on job sites.</w:t>
            </w:r>
          </w:p>
          <w:p w14:paraId="677527DA" w14:textId="77777777" w:rsidR="005870AF" w:rsidRPr="00504668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Exposures from Daily Activity</w:t>
            </w:r>
          </w:p>
          <w:p w14:paraId="1486B5F5" w14:textId="77777777" w:rsidR="005870AF" w:rsidRPr="00504668" w:rsidRDefault="005870AF" w:rsidP="005870AF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Oncoming/Outgoing Actions</w:t>
            </w:r>
          </w:p>
          <w:p w14:paraId="0EFF30BA" w14:textId="77777777" w:rsidR="005870AF" w:rsidRPr="00504668" w:rsidRDefault="005870AF" w:rsidP="005870AF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General potential for contact receiving daily tasking and meetings with supervisors at a central location</w:t>
            </w:r>
          </w:p>
          <w:p w14:paraId="512F5AF1" w14:textId="23784805" w:rsidR="005870AF" w:rsidRPr="00504668" w:rsidRDefault="005870AF" w:rsidP="005870AF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Changing into/out of work clothing/PPE at a central location with others nearby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6F808B" w14:textId="77777777" w:rsidR="005870AF" w:rsidRPr="00504668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 N/A</w:t>
            </w:r>
          </w:p>
          <w:p w14:paraId="36A303BD" w14:textId="77777777" w:rsidR="005870AF" w:rsidRPr="00504668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26D34470" w14:textId="77777777" w:rsidR="005870AF" w:rsidRPr="00504668" w:rsidRDefault="005870AF" w:rsidP="009764AA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Evaluation of cases with medical potential/impact</w:t>
            </w:r>
          </w:p>
          <w:p w14:paraId="11F54585" w14:textId="5BEB2E18" w:rsidR="005870AF" w:rsidRDefault="005870AF" w:rsidP="009764AA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Pr="00504668">
              <w:rPr>
                <w:sz w:val="15"/>
                <w:szCs w:val="15"/>
              </w:rPr>
              <w:t xml:space="preserve">imit personnel with direct </w:t>
            </w:r>
            <w:r>
              <w:rPr>
                <w:sz w:val="15"/>
                <w:szCs w:val="15"/>
              </w:rPr>
              <w:t>staff</w:t>
            </w:r>
            <w:r w:rsidRPr="0050466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or citizen </w:t>
            </w:r>
            <w:r w:rsidRPr="00504668">
              <w:rPr>
                <w:sz w:val="15"/>
                <w:szCs w:val="15"/>
              </w:rPr>
              <w:t>contact</w:t>
            </w:r>
          </w:p>
          <w:p w14:paraId="68543AD7" w14:textId="158CAFE4" w:rsidR="009764AA" w:rsidRPr="009764AA" w:rsidRDefault="009764AA" w:rsidP="009764AA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Stagger start/stop times for personnel to minimize employees gathering in enclosed or small indoor areas</w:t>
            </w:r>
          </w:p>
          <w:p w14:paraId="0CE0C890" w14:textId="77777777" w:rsidR="005870AF" w:rsidRPr="00504668" w:rsidRDefault="005870AF" w:rsidP="009764AA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79A042B0" w14:textId="77777777" w:rsidR="005870AF" w:rsidRPr="00504668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142B4636" w14:textId="77777777" w:rsidR="005870AF" w:rsidRPr="00504668" w:rsidRDefault="005870AF" w:rsidP="009764AA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5B314B39" w14:textId="53C99375" w:rsidR="005870AF" w:rsidRDefault="005870AF" w:rsidP="009764AA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772AC97D" w14:textId="2EB43379" w:rsidR="005870AF" w:rsidRPr="00CA60E1" w:rsidRDefault="005870AF" w:rsidP="009764AA">
            <w:pPr>
              <w:pStyle w:val="TableParagraph"/>
              <w:numPr>
                <w:ilvl w:val="0"/>
                <w:numId w:val="25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375627BD" w14:textId="77777777" w:rsidR="005870AF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69334236" w14:textId="77777777" w:rsidR="005870AF" w:rsidRPr="00E848BE" w:rsidRDefault="005870AF" w:rsidP="009764AA">
            <w:pPr>
              <w:pStyle w:val="TableParagraph"/>
              <w:numPr>
                <w:ilvl w:val="0"/>
                <w:numId w:val="25"/>
              </w:numPr>
              <w:rPr>
                <w:color w:val="000000" w:themeColor="text1"/>
                <w:sz w:val="15"/>
                <w:szCs w:val="15"/>
              </w:rPr>
            </w:pPr>
            <w:r w:rsidRPr="00E848BE">
              <w:rPr>
                <w:color w:val="000000" w:themeColor="text1"/>
                <w:sz w:val="15"/>
                <w:szCs w:val="15"/>
              </w:rPr>
              <w:t xml:space="preserve">Cloth face mask or covering.  </w:t>
            </w:r>
            <w:r w:rsidRPr="00E848BE">
              <w:rPr>
                <w:i/>
                <w:iCs/>
                <w:color w:val="000000" w:themeColor="text1"/>
                <w:sz w:val="15"/>
                <w:szCs w:val="15"/>
              </w:rPr>
              <w:t>(Cloth face covering/simple masks for COVID-19 protection only when working close to co-workers</w:t>
            </w:r>
            <w:r>
              <w:rPr>
                <w:i/>
                <w:iCs/>
                <w:color w:val="000000" w:themeColor="text1"/>
                <w:sz w:val="15"/>
                <w:szCs w:val="15"/>
              </w:rPr>
              <w:t xml:space="preserve"> i.e., in work vehicles or unable to separate</w:t>
            </w:r>
            <w:r w:rsidRPr="00E848BE">
              <w:rPr>
                <w:i/>
                <w:iCs/>
                <w:color w:val="000000" w:themeColor="text1"/>
                <w:sz w:val="15"/>
                <w:szCs w:val="15"/>
              </w:rPr>
              <w:t>, not for industrial risks or hazards from the performance of their work)</w:t>
            </w:r>
          </w:p>
          <w:p w14:paraId="3A881698" w14:textId="77E39B1D" w:rsidR="005870AF" w:rsidRDefault="005870AF" w:rsidP="009764AA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Appropriate </w:t>
            </w:r>
            <w:r w:rsidRPr="00504668">
              <w:rPr>
                <w:sz w:val="15"/>
                <w:szCs w:val="15"/>
              </w:rPr>
              <w:t>EyePro (</w:t>
            </w:r>
            <w:r>
              <w:rPr>
                <w:sz w:val="15"/>
                <w:szCs w:val="15"/>
              </w:rPr>
              <w:t>i.e.,</w:t>
            </w:r>
            <w:r w:rsidRPr="00504668">
              <w:rPr>
                <w:sz w:val="15"/>
                <w:szCs w:val="15"/>
              </w:rPr>
              <w:t xml:space="preserve"> face shield</w:t>
            </w:r>
            <w:r>
              <w:rPr>
                <w:sz w:val="15"/>
                <w:szCs w:val="15"/>
              </w:rPr>
              <w:t xml:space="preserve"> w/safety glasses,</w:t>
            </w:r>
            <w:r w:rsidRPr="00504668">
              <w:rPr>
                <w:sz w:val="15"/>
                <w:szCs w:val="15"/>
              </w:rPr>
              <w:t xml:space="preserve"> or goggles) </w:t>
            </w:r>
            <w:r>
              <w:rPr>
                <w:sz w:val="15"/>
                <w:szCs w:val="15"/>
              </w:rPr>
              <w:t xml:space="preserve">and </w:t>
            </w:r>
            <w:r w:rsidRPr="00504668">
              <w:rPr>
                <w:sz w:val="15"/>
                <w:szCs w:val="15"/>
              </w:rPr>
              <w:t>appropriate glove</w:t>
            </w:r>
            <w:r>
              <w:rPr>
                <w:sz w:val="15"/>
                <w:szCs w:val="15"/>
              </w:rPr>
              <w:t xml:space="preserve">s if necessary, </w:t>
            </w:r>
            <w:r w:rsidRPr="00504668">
              <w:rPr>
                <w:sz w:val="15"/>
                <w:szCs w:val="15"/>
              </w:rPr>
              <w:t>for working with liquid hazards during cleaning/disinfecting efforts.</w:t>
            </w:r>
          </w:p>
          <w:p w14:paraId="20C0C378" w14:textId="58BDF1A3" w:rsidR="005870AF" w:rsidRPr="00504668" w:rsidRDefault="005870AF" w:rsidP="009764AA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 work tasks: Appropriate additional PPE for job hazards (i.e.; safety eyewear </w:t>
            </w:r>
            <w:r w:rsidRPr="00504668">
              <w:rPr>
                <w:sz w:val="15"/>
                <w:szCs w:val="15"/>
              </w:rPr>
              <w:t>(goggles where potential for liquid/splash hazard exists</w:t>
            </w:r>
            <w:r>
              <w:rPr>
                <w:sz w:val="15"/>
                <w:szCs w:val="15"/>
              </w:rPr>
              <w:t>), gloves, footwear, respirator, hearing protection, etc)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D88DBF5" w14:textId="129484CC" w:rsidR="005870AF" w:rsidRPr="00504668" w:rsidRDefault="005870AF" w:rsidP="005870AF">
            <w:pPr>
              <w:pStyle w:val="TableParagraph"/>
              <w:ind w:right="7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Medium Risk Potential</w:t>
            </w:r>
          </w:p>
        </w:tc>
      </w:tr>
      <w:tr w:rsidR="005870AF" w:rsidRPr="00504668" w14:paraId="298A2248" w14:textId="4B6E4324" w:rsidTr="009764AA">
        <w:trPr>
          <w:trHeight w:val="431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018E48" w14:textId="133DC848" w:rsidR="005870AF" w:rsidRPr="00504668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Child-Care</w:t>
            </w:r>
            <w:r w:rsidR="00360C31">
              <w:rPr>
                <w:sz w:val="15"/>
                <w:szCs w:val="15"/>
              </w:rPr>
              <w:t xml:space="preserve">/Client-Care </w:t>
            </w:r>
            <w:r w:rsidRPr="00504668">
              <w:rPr>
                <w:sz w:val="15"/>
                <w:szCs w:val="15"/>
              </w:rPr>
              <w:t>(type) Activities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8F6A53" w14:textId="548A95FB" w:rsidR="005870AF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Out of School </w:t>
            </w:r>
            <w:r w:rsidR="00360C31">
              <w:rPr>
                <w:sz w:val="15"/>
                <w:szCs w:val="15"/>
              </w:rPr>
              <w:t xml:space="preserve">and After School </w:t>
            </w:r>
            <w:r w:rsidRPr="00504668">
              <w:rPr>
                <w:sz w:val="15"/>
                <w:szCs w:val="15"/>
              </w:rPr>
              <w:t xml:space="preserve"> Programs</w:t>
            </w:r>
            <w:r w:rsidR="00360C31">
              <w:rPr>
                <w:sz w:val="15"/>
                <w:szCs w:val="15"/>
              </w:rPr>
              <w:t>, or Client Assistance Programs (physically or intellectually disabled or challenged)</w:t>
            </w:r>
            <w:r w:rsidRPr="00504668">
              <w:rPr>
                <w:sz w:val="15"/>
                <w:szCs w:val="15"/>
              </w:rPr>
              <w:t>;</w:t>
            </w:r>
          </w:p>
          <w:p w14:paraId="50303CDC" w14:textId="0DFD1425" w:rsidR="00151ABE" w:rsidRPr="00504668" w:rsidRDefault="00151ABE" w:rsidP="00151ABE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Direct </w:t>
            </w:r>
            <w:r>
              <w:rPr>
                <w:sz w:val="15"/>
                <w:szCs w:val="15"/>
              </w:rPr>
              <w:t xml:space="preserve">supervision and </w:t>
            </w:r>
            <w:r w:rsidRPr="00504668">
              <w:rPr>
                <w:sz w:val="15"/>
                <w:szCs w:val="15"/>
              </w:rPr>
              <w:t>support</w:t>
            </w:r>
            <w:r>
              <w:rPr>
                <w:sz w:val="15"/>
                <w:szCs w:val="15"/>
              </w:rPr>
              <w:t xml:space="preserve"> of Children</w:t>
            </w:r>
            <w:r w:rsidR="00360C31">
              <w:rPr>
                <w:sz w:val="15"/>
                <w:szCs w:val="15"/>
              </w:rPr>
              <w:t xml:space="preserve"> or Clients</w:t>
            </w:r>
          </w:p>
          <w:p w14:paraId="659B9345" w14:textId="77777777" w:rsidR="00151ABE" w:rsidRPr="00504668" w:rsidRDefault="00151ABE" w:rsidP="00151ABE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General hands on contact</w:t>
            </w:r>
            <w:r>
              <w:rPr>
                <w:sz w:val="15"/>
                <w:szCs w:val="15"/>
              </w:rPr>
              <w:t xml:space="preserve"> (potential)</w:t>
            </w:r>
          </w:p>
          <w:p w14:paraId="1C6DA59F" w14:textId="710056C1" w:rsidR="00151ABE" w:rsidRPr="00504668" w:rsidRDefault="00151ABE" w:rsidP="00151ABE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  <w:r w:rsidRPr="00504668">
              <w:rPr>
                <w:sz w:val="15"/>
                <w:szCs w:val="15"/>
              </w:rPr>
              <w:t>ovement,</w:t>
            </w:r>
            <w:r>
              <w:rPr>
                <w:sz w:val="15"/>
                <w:szCs w:val="15"/>
              </w:rPr>
              <w:t xml:space="preserve"> education,</w:t>
            </w:r>
            <w:r w:rsidRPr="00504668">
              <w:rPr>
                <w:sz w:val="15"/>
                <w:szCs w:val="15"/>
              </w:rPr>
              <w:t xml:space="preserve"> feeding and </w:t>
            </w:r>
            <w:r>
              <w:rPr>
                <w:sz w:val="15"/>
                <w:szCs w:val="15"/>
              </w:rPr>
              <w:t xml:space="preserve">assistance with </w:t>
            </w:r>
            <w:r w:rsidRPr="00504668">
              <w:rPr>
                <w:sz w:val="15"/>
                <w:szCs w:val="15"/>
              </w:rPr>
              <w:t xml:space="preserve">daily </w:t>
            </w:r>
            <w:r>
              <w:rPr>
                <w:sz w:val="15"/>
                <w:szCs w:val="15"/>
              </w:rPr>
              <w:t>activities</w:t>
            </w:r>
          </w:p>
          <w:p w14:paraId="1015940B" w14:textId="4374CC06" w:rsidR="00151ABE" w:rsidRDefault="00151ABE" w:rsidP="005870AF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Juvenile Detention Center (JDC);</w:t>
            </w:r>
          </w:p>
          <w:p w14:paraId="26DD22F2" w14:textId="4FEBE6CC" w:rsidR="00151ABE" w:rsidRPr="00504668" w:rsidRDefault="00151ABE" w:rsidP="00151ABE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Direct </w:t>
            </w:r>
            <w:r>
              <w:rPr>
                <w:sz w:val="15"/>
                <w:szCs w:val="15"/>
              </w:rPr>
              <w:t xml:space="preserve">Juvenile supervision and </w:t>
            </w:r>
            <w:r w:rsidRPr="00504668">
              <w:rPr>
                <w:sz w:val="15"/>
                <w:szCs w:val="15"/>
              </w:rPr>
              <w:t>support</w:t>
            </w:r>
          </w:p>
          <w:p w14:paraId="0C925331" w14:textId="672BB7AD" w:rsidR="00151ABE" w:rsidRPr="00504668" w:rsidRDefault="00151ABE" w:rsidP="00151ABE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General hands on contact</w:t>
            </w:r>
            <w:r>
              <w:rPr>
                <w:sz w:val="15"/>
                <w:szCs w:val="15"/>
              </w:rPr>
              <w:t xml:space="preserve"> (potential)</w:t>
            </w:r>
          </w:p>
          <w:p w14:paraId="3F0335C4" w14:textId="466C3C41" w:rsidR="00151ABE" w:rsidRPr="00504668" w:rsidRDefault="00151ABE" w:rsidP="00151ABE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Juvenile</w:t>
            </w:r>
            <w:r w:rsidRPr="00504668">
              <w:rPr>
                <w:sz w:val="15"/>
                <w:szCs w:val="15"/>
              </w:rPr>
              <w:t xml:space="preserve"> movement,</w:t>
            </w:r>
            <w:r>
              <w:rPr>
                <w:sz w:val="15"/>
                <w:szCs w:val="15"/>
              </w:rPr>
              <w:t xml:space="preserve"> education,</w:t>
            </w:r>
            <w:r w:rsidRPr="00504668">
              <w:rPr>
                <w:sz w:val="15"/>
                <w:szCs w:val="15"/>
              </w:rPr>
              <w:t xml:space="preserve"> feeding and </w:t>
            </w:r>
            <w:r>
              <w:rPr>
                <w:sz w:val="15"/>
                <w:szCs w:val="15"/>
              </w:rPr>
              <w:t xml:space="preserve">assistance with </w:t>
            </w:r>
            <w:r w:rsidRPr="00504668">
              <w:rPr>
                <w:sz w:val="15"/>
                <w:szCs w:val="15"/>
              </w:rPr>
              <w:t xml:space="preserve">daily </w:t>
            </w:r>
            <w:r>
              <w:rPr>
                <w:sz w:val="15"/>
                <w:szCs w:val="15"/>
              </w:rPr>
              <w:t>activities</w:t>
            </w:r>
          </w:p>
          <w:p w14:paraId="2ABC5E30" w14:textId="39BC83B5" w:rsidR="00151ABE" w:rsidRPr="00504668" w:rsidRDefault="00151ABE" w:rsidP="005870AF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4E5448D" w14:textId="77777777" w:rsidR="005870AF" w:rsidRPr="00504668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 N/A</w:t>
            </w:r>
          </w:p>
          <w:p w14:paraId="6A837DC2" w14:textId="77777777" w:rsidR="005870AF" w:rsidRPr="00504668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517C7693" w14:textId="77777777" w:rsidR="005870AF" w:rsidRPr="00504668" w:rsidRDefault="005870AF" w:rsidP="005870A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Evaluation of cases with medical potential/impact</w:t>
            </w:r>
          </w:p>
          <w:p w14:paraId="186EB2E8" w14:textId="77777777" w:rsidR="005870AF" w:rsidRPr="00504668" w:rsidRDefault="005870AF" w:rsidP="005870A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 xml:space="preserve">protective clothing prior to </w:t>
            </w:r>
            <w:r>
              <w:rPr>
                <w:sz w:val="15"/>
                <w:szCs w:val="15"/>
              </w:rPr>
              <w:t>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6C9C5679" w14:textId="77777777" w:rsidR="005870AF" w:rsidRPr="00504668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44AE5BAA" w14:textId="77777777" w:rsidR="005870AF" w:rsidRPr="00504668" w:rsidRDefault="005870AF" w:rsidP="005870A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6FFF5E66" w14:textId="350D2599" w:rsidR="005870AF" w:rsidRDefault="005870AF" w:rsidP="005870A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54681F3F" w14:textId="32D92560" w:rsidR="00151ABE" w:rsidRDefault="00151ABE" w:rsidP="005870A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Mandatory twice-daily COVID19 screening process including temperature check, recording of information and engage with OSHS Safety Office for support of resources/equipment, cleaning guidance and management of suspect illnesses.</w:t>
            </w:r>
          </w:p>
          <w:p w14:paraId="54AA535A" w14:textId="45387907" w:rsidR="005870AF" w:rsidRPr="00CA60E1" w:rsidRDefault="005870AF" w:rsidP="005870AF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50F390A6" w14:textId="77777777" w:rsidR="005870AF" w:rsidRDefault="005870AF" w:rsidP="005870AF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3BEF2A2B" w14:textId="1E6F3698" w:rsidR="005870AF" w:rsidRDefault="005870AF" w:rsidP="005870A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Staff and Child/Parent</w:t>
            </w:r>
            <w:r w:rsidRPr="00504668">
              <w:rPr>
                <w:sz w:val="15"/>
                <w:szCs w:val="15"/>
              </w:rPr>
              <w:t xml:space="preserve"> contacts: </w:t>
            </w:r>
            <w:r>
              <w:rPr>
                <w:sz w:val="15"/>
                <w:szCs w:val="15"/>
              </w:rPr>
              <w:t>C</w:t>
            </w:r>
            <w:r w:rsidRPr="00504668">
              <w:rPr>
                <w:sz w:val="15"/>
                <w:szCs w:val="15"/>
              </w:rPr>
              <w:t xml:space="preserve">loth face </w:t>
            </w:r>
            <w:r>
              <w:rPr>
                <w:sz w:val="15"/>
                <w:szCs w:val="15"/>
              </w:rPr>
              <w:t>mask or covering</w:t>
            </w:r>
          </w:p>
          <w:p w14:paraId="17761ED9" w14:textId="36496081" w:rsidR="005870AF" w:rsidRPr="00504668" w:rsidRDefault="005870AF" w:rsidP="005870AF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Appropriate </w:t>
            </w:r>
            <w:r w:rsidRPr="00504668">
              <w:rPr>
                <w:sz w:val="15"/>
                <w:szCs w:val="15"/>
              </w:rPr>
              <w:t>EyePro (</w:t>
            </w:r>
            <w:r>
              <w:rPr>
                <w:sz w:val="15"/>
                <w:szCs w:val="15"/>
              </w:rPr>
              <w:t>i.e.,</w:t>
            </w:r>
            <w:r w:rsidRPr="00504668">
              <w:rPr>
                <w:sz w:val="15"/>
                <w:szCs w:val="15"/>
              </w:rPr>
              <w:t xml:space="preserve"> face shield</w:t>
            </w:r>
            <w:r>
              <w:rPr>
                <w:sz w:val="15"/>
                <w:szCs w:val="15"/>
              </w:rPr>
              <w:t xml:space="preserve"> w/safety glasses,</w:t>
            </w:r>
            <w:r w:rsidRPr="00504668">
              <w:rPr>
                <w:sz w:val="15"/>
                <w:szCs w:val="15"/>
              </w:rPr>
              <w:t xml:space="preserve"> or goggles) </w:t>
            </w:r>
            <w:r>
              <w:rPr>
                <w:sz w:val="15"/>
                <w:szCs w:val="15"/>
              </w:rPr>
              <w:t xml:space="preserve">and </w:t>
            </w:r>
            <w:r w:rsidRPr="00504668">
              <w:rPr>
                <w:sz w:val="15"/>
                <w:szCs w:val="15"/>
              </w:rPr>
              <w:t>appropriate glove</w:t>
            </w:r>
            <w:r>
              <w:rPr>
                <w:sz w:val="15"/>
                <w:szCs w:val="15"/>
              </w:rPr>
              <w:t xml:space="preserve">s if necessary, </w:t>
            </w:r>
            <w:r w:rsidRPr="00504668">
              <w:rPr>
                <w:sz w:val="15"/>
                <w:szCs w:val="15"/>
              </w:rPr>
              <w:t>for working with liquid hazards</w:t>
            </w:r>
            <w:r w:rsidR="00151ABE">
              <w:rPr>
                <w:sz w:val="15"/>
                <w:szCs w:val="15"/>
              </w:rPr>
              <w:t xml:space="preserve"> </w:t>
            </w:r>
            <w:r w:rsidRPr="00504668">
              <w:rPr>
                <w:sz w:val="15"/>
                <w:szCs w:val="15"/>
              </w:rPr>
              <w:t>during cleaning/disinfecting efforts.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0128B6D" w14:textId="6408E7C9" w:rsidR="005870AF" w:rsidRPr="00504668" w:rsidRDefault="00360C31" w:rsidP="005870AF">
            <w:pPr>
              <w:pStyle w:val="TableParagraph"/>
              <w:ind w:right="7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Medium Risk Potential</w:t>
            </w:r>
          </w:p>
        </w:tc>
      </w:tr>
    </w:tbl>
    <w:p w14:paraId="66F55582" w14:textId="4013D4D2" w:rsidR="00A30009" w:rsidRDefault="00A30009">
      <w:r>
        <w:br w:type="page"/>
      </w:r>
    </w:p>
    <w:p w14:paraId="53D85FA5" w14:textId="77777777" w:rsidR="00372CA6" w:rsidRDefault="00372CA6"/>
    <w:tbl>
      <w:tblPr>
        <w:tblW w:w="15214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00"/>
        <w:gridCol w:w="9090"/>
        <w:gridCol w:w="1984"/>
      </w:tblGrid>
      <w:tr w:rsidR="0046289E" w:rsidRPr="00504668" w14:paraId="65876DB0" w14:textId="6D76BCA9" w:rsidTr="00BA1106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3D494F" w14:textId="420C2507" w:rsidR="0046289E" w:rsidRPr="00504668" w:rsidRDefault="0046289E" w:rsidP="008A79E9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Public-Facing </w:t>
            </w:r>
            <w:r w:rsidRPr="00504668">
              <w:rPr>
                <w:sz w:val="15"/>
                <w:szCs w:val="15"/>
                <w:u w:val="single"/>
              </w:rPr>
              <w:t>Field Work</w:t>
            </w:r>
            <w:r w:rsidRPr="00504668">
              <w:rPr>
                <w:sz w:val="15"/>
                <w:szCs w:val="15"/>
              </w:rPr>
              <w:t xml:space="preserve"> Environments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324919" w14:textId="49EB9BB3" w:rsidR="0046289E" w:rsidRPr="00504668" w:rsidRDefault="0046289E" w:rsidP="008A79E9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Inspections, Permits, </w:t>
            </w:r>
            <w:r w:rsidR="00586FCD">
              <w:rPr>
                <w:sz w:val="15"/>
                <w:szCs w:val="15"/>
              </w:rPr>
              <w:t>Human Services,</w:t>
            </w:r>
            <w:r w:rsidR="00BA1106">
              <w:rPr>
                <w:sz w:val="15"/>
                <w:szCs w:val="15"/>
              </w:rPr>
              <w:t xml:space="preserve"> P&amp;R Outdoor/Landscape, Public Works and Public Utilities field crews,</w:t>
            </w:r>
            <w:r w:rsidR="00586FCD">
              <w:rPr>
                <w:sz w:val="15"/>
                <w:szCs w:val="15"/>
              </w:rPr>
              <w:t xml:space="preserve"> </w:t>
            </w:r>
            <w:r w:rsidR="005D4C0C">
              <w:rPr>
                <w:sz w:val="15"/>
                <w:szCs w:val="15"/>
              </w:rPr>
              <w:t xml:space="preserve">VBSO Civil Processing, </w:t>
            </w:r>
            <w:r w:rsidR="00BA1106">
              <w:rPr>
                <w:sz w:val="15"/>
                <w:szCs w:val="15"/>
              </w:rPr>
              <w:t xml:space="preserve">or </w:t>
            </w:r>
            <w:r w:rsidRPr="00504668">
              <w:rPr>
                <w:sz w:val="15"/>
                <w:szCs w:val="15"/>
              </w:rPr>
              <w:t xml:space="preserve">similar; 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11908A" w14:textId="374F8A61" w:rsidR="0046289E" w:rsidRDefault="0046289E" w:rsidP="008A79E9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</w:t>
            </w:r>
            <w:r w:rsidR="00E648FE">
              <w:rPr>
                <w:sz w:val="15"/>
                <w:szCs w:val="15"/>
              </w:rPr>
              <w:t xml:space="preserve"> N/A</w:t>
            </w:r>
          </w:p>
          <w:p w14:paraId="14E2DA99" w14:textId="1079DE1C" w:rsidR="0046289E" w:rsidRPr="00E648FE" w:rsidRDefault="0046289E" w:rsidP="00E648FE">
            <w:pPr>
              <w:pStyle w:val="TableParagraph"/>
              <w:rPr>
                <w:sz w:val="15"/>
                <w:szCs w:val="15"/>
              </w:rPr>
            </w:pPr>
            <w:r w:rsidRPr="00E648FE">
              <w:rPr>
                <w:sz w:val="15"/>
                <w:szCs w:val="15"/>
              </w:rPr>
              <w:t xml:space="preserve">Safe Work Practices: </w:t>
            </w:r>
          </w:p>
          <w:p w14:paraId="153A4017" w14:textId="77777777" w:rsidR="00E370CF" w:rsidRPr="00504668" w:rsidRDefault="00E370CF" w:rsidP="00E370CF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2E0941E6" w14:textId="77777777" w:rsidR="0046289E" w:rsidRPr="00504668" w:rsidRDefault="0046289E" w:rsidP="008A79E9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3431E840" w14:textId="77777777" w:rsidR="0046289E" w:rsidRPr="00504668" w:rsidRDefault="0046289E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79A7B4F7" w14:textId="5BEF3775" w:rsidR="0046289E" w:rsidRDefault="0046289E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032F7B18" w14:textId="58D26E61" w:rsidR="00CA60E1" w:rsidRPr="00CA60E1" w:rsidRDefault="00CA60E1" w:rsidP="00851514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15E13C65" w14:textId="77777777" w:rsidR="00E848BE" w:rsidRDefault="00E848BE" w:rsidP="00E848BE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7CD6A10A" w14:textId="45DC95E2" w:rsidR="00E848BE" w:rsidRDefault="00B41FF6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Citizen/Staff </w:t>
            </w:r>
            <w:r w:rsidR="00E848BE" w:rsidRPr="00504668">
              <w:rPr>
                <w:sz w:val="15"/>
                <w:szCs w:val="15"/>
              </w:rPr>
              <w:t xml:space="preserve">contacts: </w:t>
            </w:r>
            <w:r w:rsidR="00E848BE">
              <w:rPr>
                <w:sz w:val="15"/>
                <w:szCs w:val="15"/>
              </w:rPr>
              <w:t>C</w:t>
            </w:r>
            <w:r w:rsidR="00E848BE" w:rsidRPr="00504668">
              <w:rPr>
                <w:sz w:val="15"/>
                <w:szCs w:val="15"/>
              </w:rPr>
              <w:t xml:space="preserve">loth face </w:t>
            </w:r>
            <w:r w:rsidR="00E848BE">
              <w:rPr>
                <w:sz w:val="15"/>
                <w:szCs w:val="15"/>
              </w:rPr>
              <w:t>mask or covering.</w:t>
            </w:r>
          </w:p>
          <w:p w14:paraId="3A6EE41B" w14:textId="1B9CDD97" w:rsidR="00851514" w:rsidRPr="00851514" w:rsidRDefault="00851514" w:rsidP="00851514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E848BE">
              <w:rPr>
                <w:color w:val="000000" w:themeColor="text1"/>
                <w:sz w:val="15"/>
                <w:szCs w:val="15"/>
              </w:rPr>
              <w:t xml:space="preserve">Cloth face mask or covering.  </w:t>
            </w:r>
            <w:r w:rsidRPr="00E848BE">
              <w:rPr>
                <w:i/>
                <w:iCs/>
                <w:color w:val="000000" w:themeColor="text1"/>
                <w:sz w:val="15"/>
                <w:szCs w:val="15"/>
              </w:rPr>
              <w:t>(Cloth face covering/simple masks for COVID-19 protection only when working close to co-workers</w:t>
            </w:r>
            <w:r>
              <w:rPr>
                <w:i/>
                <w:iCs/>
                <w:color w:val="000000" w:themeColor="text1"/>
                <w:sz w:val="15"/>
                <w:szCs w:val="15"/>
              </w:rPr>
              <w:t xml:space="preserve"> i.e., in work vehicles or unable to separate</w:t>
            </w:r>
            <w:r w:rsidRPr="00E848BE">
              <w:rPr>
                <w:i/>
                <w:iCs/>
                <w:color w:val="000000" w:themeColor="text1"/>
                <w:sz w:val="15"/>
                <w:szCs w:val="15"/>
              </w:rPr>
              <w:t>, not for industrial risks or hazards from the performance of their work)</w:t>
            </w:r>
          </w:p>
          <w:p w14:paraId="2D2AFF0D" w14:textId="50ECFF3B" w:rsidR="0046289E" w:rsidRPr="00504668" w:rsidRDefault="00E848BE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 work tasks: Appropriate additional PPE for job hazards (i.e.; safety eyewear, gloves, footwear, hearing protection, etc)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F309D92" w14:textId="6E2EE5AC" w:rsidR="0046289E" w:rsidRPr="00504668" w:rsidRDefault="00BA1106" w:rsidP="009929AB">
            <w:pPr>
              <w:pStyle w:val="TableParagraph"/>
              <w:ind w:right="7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Medium Risk Potential</w:t>
            </w:r>
          </w:p>
        </w:tc>
      </w:tr>
      <w:tr w:rsidR="0046289E" w:rsidRPr="00504668" w14:paraId="33C7B9D8" w14:textId="06155362" w:rsidTr="00B9588F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3F32E9" w14:textId="21FF43A3" w:rsidR="0046289E" w:rsidRPr="00504668" w:rsidRDefault="0046289E" w:rsidP="007B5459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Maintenance Field Operations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90C652" w14:textId="6A940CA4" w:rsidR="0046289E" w:rsidRPr="00504668" w:rsidRDefault="0046289E" w:rsidP="007B5459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Building Maintenance and Field Trades</w:t>
            </w:r>
            <w:r w:rsidR="00BA1106">
              <w:rPr>
                <w:sz w:val="15"/>
                <w:szCs w:val="15"/>
              </w:rPr>
              <w:t>, or similar</w:t>
            </w:r>
            <w:r w:rsidR="000E3AEA">
              <w:rPr>
                <w:sz w:val="15"/>
                <w:szCs w:val="15"/>
              </w:rPr>
              <w:t>;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0448AE" w14:textId="77777777" w:rsidR="0046289E" w:rsidRPr="00504668" w:rsidRDefault="0046289E" w:rsidP="007B5459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 N/A</w:t>
            </w:r>
          </w:p>
          <w:p w14:paraId="0265052B" w14:textId="77777777" w:rsidR="0046289E" w:rsidRPr="00504668" w:rsidRDefault="0046289E" w:rsidP="007B5459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68831F46" w14:textId="77777777" w:rsidR="00E370CF" w:rsidRPr="00504668" w:rsidRDefault="00E370CF" w:rsidP="00E370CF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26B2D775" w14:textId="77777777" w:rsidR="0046289E" w:rsidRPr="00504668" w:rsidRDefault="0046289E" w:rsidP="007B5459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3600722E" w14:textId="77777777" w:rsidR="0046289E" w:rsidRPr="00504668" w:rsidRDefault="0046289E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4A291DE9" w14:textId="334C7C72" w:rsidR="0046289E" w:rsidRDefault="0046289E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184EE8F9" w14:textId="39F57FCC" w:rsidR="00CA60E1" w:rsidRPr="00CA60E1" w:rsidRDefault="00CA60E1" w:rsidP="00851514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507A93E6" w14:textId="77777777" w:rsidR="00504668" w:rsidRDefault="00504668" w:rsidP="00504668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0916B9F4" w14:textId="2624131C" w:rsidR="00851514" w:rsidRPr="00851514" w:rsidRDefault="00B41FF6" w:rsidP="00851514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851514">
              <w:rPr>
                <w:sz w:val="15"/>
                <w:szCs w:val="15"/>
              </w:rPr>
              <w:t>Staff</w:t>
            </w:r>
            <w:r w:rsidR="0046289E" w:rsidRPr="00851514">
              <w:rPr>
                <w:sz w:val="15"/>
                <w:szCs w:val="15"/>
              </w:rPr>
              <w:t xml:space="preserve"> contacts:</w:t>
            </w:r>
            <w:r w:rsidR="00851514">
              <w:rPr>
                <w:sz w:val="15"/>
                <w:szCs w:val="15"/>
              </w:rPr>
              <w:t xml:space="preserve"> </w:t>
            </w:r>
            <w:r w:rsidR="00851514" w:rsidRPr="00851514">
              <w:rPr>
                <w:color w:val="000000" w:themeColor="text1"/>
                <w:sz w:val="15"/>
                <w:szCs w:val="15"/>
              </w:rPr>
              <w:t xml:space="preserve">Cloth face mask or covering.  </w:t>
            </w:r>
            <w:r w:rsidR="00851514" w:rsidRPr="00851514">
              <w:rPr>
                <w:i/>
                <w:iCs/>
                <w:color w:val="000000" w:themeColor="text1"/>
                <w:sz w:val="15"/>
                <w:szCs w:val="15"/>
              </w:rPr>
              <w:t>(Cloth face covering/simple masks for COVID-19 protection only when working close to co-workers i.e., in work vehicles or unable to separate, not for industrial risks or hazards from the performance of their work)</w:t>
            </w:r>
          </w:p>
          <w:p w14:paraId="4615220A" w14:textId="10C89156" w:rsidR="00504668" w:rsidRPr="00504668" w:rsidRDefault="00504668" w:rsidP="00851514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 work tasks: Appropriate additional PPE for job hazards (i.e.; safety eyewear, gloves, footwear, hearing protection, etc)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B2C8162" w14:textId="44C9E2E6" w:rsidR="0046289E" w:rsidRPr="00504668" w:rsidRDefault="00B9588F" w:rsidP="009929AB">
            <w:pPr>
              <w:pStyle w:val="TableParagraph"/>
              <w:ind w:right="16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Medium Risk Potential</w:t>
            </w:r>
          </w:p>
        </w:tc>
      </w:tr>
      <w:tr w:rsidR="00A9116D" w:rsidRPr="00B52E07" w14:paraId="708BB1B6" w14:textId="49D8F649" w:rsidTr="00FF7F61">
        <w:trPr>
          <w:trHeight w:val="123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0F40723B" w14:textId="574F02C0" w:rsidR="00A9116D" w:rsidRPr="00B52E07" w:rsidRDefault="00F47FF0" w:rsidP="00A9116D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Veterinary &amp; Animal Control or </w:t>
            </w:r>
            <w:r w:rsidR="00891B64">
              <w:rPr>
                <w:sz w:val="15"/>
                <w:szCs w:val="15"/>
              </w:rPr>
              <w:t xml:space="preserve">Animal </w:t>
            </w:r>
            <w:r>
              <w:rPr>
                <w:sz w:val="15"/>
                <w:szCs w:val="15"/>
              </w:rPr>
              <w:t>Handling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7E405516" w14:textId="3F591D3F" w:rsidR="00A9116D" w:rsidRDefault="00C42F23" w:rsidP="00A9116D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 Animal Care</w:t>
            </w:r>
            <w:r w:rsidR="0016560A">
              <w:rPr>
                <w:sz w:val="15"/>
                <w:szCs w:val="15"/>
              </w:rPr>
              <w:t>/Management</w:t>
            </w:r>
          </w:p>
          <w:p w14:paraId="5BBC7F3F" w14:textId="6C19BF85" w:rsidR="00C42F23" w:rsidRDefault="00C42F23" w:rsidP="00C42F23">
            <w:pPr>
              <w:pStyle w:val="TableParagraph"/>
              <w:numPr>
                <w:ilvl w:val="0"/>
                <w:numId w:val="4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Captive</w:t>
            </w:r>
          </w:p>
          <w:p w14:paraId="32D55065" w14:textId="51AEE678" w:rsidR="00C42F23" w:rsidRDefault="00C42F23" w:rsidP="00C42F23">
            <w:pPr>
              <w:pStyle w:val="TableParagraph"/>
              <w:numPr>
                <w:ilvl w:val="0"/>
                <w:numId w:val="4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Field Efforts</w:t>
            </w:r>
          </w:p>
          <w:p w14:paraId="3DCC5A11" w14:textId="558CE748" w:rsidR="00C42F23" w:rsidRDefault="00C42F23" w:rsidP="00C42F23">
            <w:pPr>
              <w:pStyle w:val="TableParagraph"/>
              <w:numPr>
                <w:ilvl w:val="0"/>
                <w:numId w:val="4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Laboratory/Medicine</w:t>
            </w:r>
          </w:p>
          <w:p w14:paraId="6751D47A" w14:textId="77777777" w:rsidR="00C42F23" w:rsidRDefault="00C42F23" w:rsidP="00A9116D">
            <w:pPr>
              <w:pStyle w:val="TableParagraph"/>
              <w:rPr>
                <w:sz w:val="15"/>
                <w:szCs w:val="15"/>
              </w:rPr>
            </w:pPr>
          </w:p>
          <w:p w14:paraId="6613AAE6" w14:textId="68E4B8AC" w:rsidR="00C42F23" w:rsidRDefault="00C42F23" w:rsidP="00A9116D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Stranding</w:t>
            </w:r>
            <w:r w:rsidR="0016560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Research</w:t>
            </w:r>
            <w:r w:rsidR="0016560A">
              <w:rPr>
                <w:sz w:val="15"/>
                <w:szCs w:val="15"/>
              </w:rPr>
              <w:t xml:space="preserve"> and Rehabilitation</w:t>
            </w:r>
          </w:p>
          <w:p w14:paraId="40FE9D6C" w14:textId="1297EC8D" w:rsidR="00C42F23" w:rsidRDefault="00C42F23" w:rsidP="00C42F23">
            <w:pPr>
              <w:pStyle w:val="TableParagraph"/>
              <w:numPr>
                <w:ilvl w:val="0"/>
                <w:numId w:val="4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Captive</w:t>
            </w:r>
          </w:p>
          <w:p w14:paraId="695A9FAF" w14:textId="1991A1E1" w:rsidR="00C42F23" w:rsidRDefault="00C42F23" w:rsidP="00C42F23">
            <w:pPr>
              <w:pStyle w:val="TableParagraph"/>
              <w:numPr>
                <w:ilvl w:val="0"/>
                <w:numId w:val="4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Field Efforts</w:t>
            </w:r>
          </w:p>
          <w:p w14:paraId="02FBFDB9" w14:textId="30880C5C" w:rsidR="00C42F23" w:rsidRDefault="00C42F23" w:rsidP="00C42F23">
            <w:pPr>
              <w:pStyle w:val="TableParagraph"/>
              <w:numPr>
                <w:ilvl w:val="0"/>
                <w:numId w:val="4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Laboratory/Medicine</w:t>
            </w:r>
          </w:p>
          <w:p w14:paraId="21FDD72E" w14:textId="77777777" w:rsidR="00C42F23" w:rsidRDefault="00C42F23" w:rsidP="00A9116D">
            <w:pPr>
              <w:pStyle w:val="TableParagraph"/>
              <w:rPr>
                <w:sz w:val="15"/>
                <w:szCs w:val="15"/>
              </w:rPr>
            </w:pPr>
          </w:p>
          <w:p w14:paraId="366B035F" w14:textId="7636739A" w:rsidR="00C42F23" w:rsidRPr="00B52E07" w:rsidRDefault="00C42F23" w:rsidP="00A9116D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</w:tcPr>
          <w:p w14:paraId="0A64D710" w14:textId="77777777" w:rsidR="00C42F23" w:rsidRPr="00504668" w:rsidRDefault="00C42F23" w:rsidP="00C42F23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</w:t>
            </w:r>
          </w:p>
          <w:p w14:paraId="599B2FB7" w14:textId="40B4955A" w:rsidR="00C42F23" w:rsidRPr="00504668" w:rsidRDefault="004070AC" w:rsidP="004070AC">
            <w:pPr>
              <w:pStyle w:val="TableParagraph"/>
              <w:numPr>
                <w:ilvl w:val="0"/>
                <w:numId w:val="4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If feasible, separate personnel by use of plexiglass/</w:t>
            </w:r>
            <w:r w:rsidR="00B9588F">
              <w:rPr>
                <w:sz w:val="15"/>
                <w:szCs w:val="15"/>
              </w:rPr>
              <w:t>Lexan</w:t>
            </w:r>
            <w:r>
              <w:rPr>
                <w:sz w:val="15"/>
                <w:szCs w:val="15"/>
              </w:rPr>
              <w:t xml:space="preserve"> barriers to provide best physical separation between staff</w:t>
            </w:r>
          </w:p>
          <w:p w14:paraId="31827472" w14:textId="77777777" w:rsidR="00C42F23" w:rsidRPr="00504668" w:rsidRDefault="00C42F23" w:rsidP="00C42F23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1EDDF4AE" w14:textId="126001D1" w:rsidR="00C42F23" w:rsidRDefault="00C42F23" w:rsidP="004070AC">
            <w:pPr>
              <w:pStyle w:val="TableParagraph"/>
              <w:numPr>
                <w:ilvl w:val="0"/>
                <w:numId w:val="4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Limiting of personnel with</w:t>
            </w:r>
            <w:r w:rsidR="004070AC">
              <w:rPr>
                <w:sz w:val="15"/>
                <w:szCs w:val="15"/>
              </w:rPr>
              <w:t xml:space="preserve"> staff</w:t>
            </w:r>
            <w:r w:rsidRPr="0050466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and citizen </w:t>
            </w:r>
            <w:r w:rsidRPr="00504668">
              <w:rPr>
                <w:sz w:val="15"/>
                <w:szCs w:val="15"/>
              </w:rPr>
              <w:t>contact</w:t>
            </w:r>
          </w:p>
          <w:p w14:paraId="0832603B" w14:textId="3B9CC667" w:rsidR="0016560A" w:rsidRPr="00504668" w:rsidRDefault="0016560A" w:rsidP="004070AC">
            <w:pPr>
              <w:pStyle w:val="TableParagraph"/>
              <w:numPr>
                <w:ilvl w:val="0"/>
                <w:numId w:val="4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Staff divided or assigned to working groups, rotating schedules to limit overall workforce exposures</w:t>
            </w:r>
          </w:p>
          <w:p w14:paraId="440073AE" w14:textId="12490BBA" w:rsidR="00C42F23" w:rsidRPr="00504668" w:rsidRDefault="00C42F23" w:rsidP="004070AC">
            <w:pPr>
              <w:pStyle w:val="TableParagraph"/>
              <w:numPr>
                <w:ilvl w:val="0"/>
                <w:numId w:val="4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Clean/disinfect </w:t>
            </w:r>
            <w:r w:rsidR="004070AC">
              <w:rPr>
                <w:sz w:val="15"/>
                <w:szCs w:val="15"/>
              </w:rPr>
              <w:t>common</w:t>
            </w:r>
            <w:r w:rsidRPr="00504668">
              <w:rPr>
                <w:sz w:val="15"/>
                <w:szCs w:val="15"/>
              </w:rPr>
              <w:t xml:space="preserve"> contact surfaces and equipment used </w:t>
            </w:r>
            <w:r w:rsidR="004070AC">
              <w:rPr>
                <w:sz w:val="15"/>
                <w:szCs w:val="15"/>
              </w:rPr>
              <w:t xml:space="preserve">start of shift and </w:t>
            </w:r>
            <w:r w:rsidRPr="00504668">
              <w:rPr>
                <w:sz w:val="15"/>
                <w:szCs w:val="15"/>
              </w:rPr>
              <w:t>end of shift, and practice routine cleaning of hands</w:t>
            </w:r>
          </w:p>
          <w:p w14:paraId="433DE3F1" w14:textId="77777777" w:rsidR="00C42F23" w:rsidRPr="00E370CF" w:rsidRDefault="00C42F23" w:rsidP="004070AC">
            <w:pPr>
              <w:pStyle w:val="TableParagraph"/>
              <w:numPr>
                <w:ilvl w:val="0"/>
                <w:numId w:val="4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385E695F" w14:textId="77777777" w:rsidR="00C42F23" w:rsidRPr="00504668" w:rsidRDefault="00C42F23" w:rsidP="00C42F23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18FD2CAB" w14:textId="678EE4F0" w:rsidR="00C42F23" w:rsidRPr="00504668" w:rsidRDefault="004070AC" w:rsidP="004070AC">
            <w:pPr>
              <w:pStyle w:val="TableParagraph"/>
              <w:numPr>
                <w:ilvl w:val="0"/>
                <w:numId w:val="4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Employee</w:t>
            </w:r>
            <w:r w:rsidR="00C42F23" w:rsidRPr="00504668">
              <w:rPr>
                <w:sz w:val="15"/>
                <w:szCs w:val="15"/>
              </w:rPr>
              <w:t xml:space="preserve"> self-monitoring prior to shift for health condition/wellness</w:t>
            </w:r>
            <w:r>
              <w:rPr>
                <w:sz w:val="15"/>
                <w:szCs w:val="15"/>
              </w:rPr>
              <w:t xml:space="preserve"> and work status</w:t>
            </w:r>
          </w:p>
          <w:p w14:paraId="43A756B7" w14:textId="77777777" w:rsidR="00C42F23" w:rsidRDefault="00C42F23" w:rsidP="004070AC">
            <w:pPr>
              <w:pStyle w:val="TableParagraph"/>
              <w:numPr>
                <w:ilvl w:val="0"/>
                <w:numId w:val="44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463E4C9E" w14:textId="77777777" w:rsidR="00C42F23" w:rsidRDefault="00C42F23" w:rsidP="00C42F23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42F5FCF8" w14:textId="62AE37DA" w:rsidR="004070AC" w:rsidRDefault="004070AC" w:rsidP="004070AC">
            <w:pPr>
              <w:pStyle w:val="ListParagraph"/>
              <w:numPr>
                <w:ilvl w:val="0"/>
                <w:numId w:val="44"/>
              </w:numPr>
              <w:tabs>
                <w:tab w:val="left" w:pos="2005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  <w:r w:rsidR="005D4C0C">
              <w:rPr>
                <w:sz w:val="15"/>
                <w:szCs w:val="15"/>
              </w:rPr>
              <w:t>staff/citizen</w:t>
            </w:r>
            <w:r w:rsidRPr="00504668">
              <w:rPr>
                <w:sz w:val="15"/>
                <w:szCs w:val="15"/>
              </w:rPr>
              <w:t xml:space="preserve"> contacts: </w:t>
            </w:r>
            <w:r>
              <w:rPr>
                <w:sz w:val="15"/>
                <w:szCs w:val="15"/>
              </w:rPr>
              <w:t>C</w:t>
            </w:r>
            <w:r w:rsidRPr="00504668">
              <w:rPr>
                <w:sz w:val="15"/>
                <w:szCs w:val="15"/>
              </w:rPr>
              <w:t xml:space="preserve">loth face </w:t>
            </w:r>
            <w:r>
              <w:rPr>
                <w:sz w:val="15"/>
                <w:szCs w:val="15"/>
              </w:rPr>
              <w:t>mask or covering.</w:t>
            </w:r>
          </w:p>
          <w:p w14:paraId="426D275B" w14:textId="2B9EFB45" w:rsidR="00A9116D" w:rsidRPr="00B52E07" w:rsidRDefault="00C42F23" w:rsidP="004070AC">
            <w:pPr>
              <w:pStyle w:val="TableParagraph"/>
              <w:numPr>
                <w:ilvl w:val="0"/>
                <w:numId w:val="4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Appropriate </w:t>
            </w:r>
            <w:r w:rsidRPr="00504668">
              <w:rPr>
                <w:sz w:val="15"/>
                <w:szCs w:val="15"/>
              </w:rPr>
              <w:t>EyePro (</w:t>
            </w:r>
            <w:r>
              <w:rPr>
                <w:sz w:val="15"/>
                <w:szCs w:val="15"/>
              </w:rPr>
              <w:t>i.e.,</w:t>
            </w:r>
            <w:r w:rsidRPr="00504668">
              <w:rPr>
                <w:sz w:val="15"/>
                <w:szCs w:val="15"/>
              </w:rPr>
              <w:t xml:space="preserve"> face shield</w:t>
            </w:r>
            <w:r>
              <w:rPr>
                <w:sz w:val="15"/>
                <w:szCs w:val="15"/>
              </w:rPr>
              <w:t xml:space="preserve"> w/safety glasses,</w:t>
            </w:r>
            <w:r w:rsidRPr="00504668">
              <w:rPr>
                <w:sz w:val="15"/>
                <w:szCs w:val="15"/>
              </w:rPr>
              <w:t xml:space="preserve"> or goggles), </w:t>
            </w:r>
            <w:r>
              <w:rPr>
                <w:sz w:val="15"/>
                <w:szCs w:val="15"/>
              </w:rPr>
              <w:t xml:space="preserve">Nitrile Exam </w:t>
            </w:r>
            <w:r w:rsidRPr="00504668">
              <w:rPr>
                <w:sz w:val="15"/>
                <w:szCs w:val="15"/>
              </w:rPr>
              <w:t xml:space="preserve">Gloves, Respirators and Gowns/Coveralls (incl hair bouffant and shoe covers </w:t>
            </w:r>
            <w:r w:rsidRPr="0022707F">
              <w:rPr>
                <w:sz w:val="15"/>
                <w:szCs w:val="15"/>
                <w:u w:val="single"/>
              </w:rPr>
              <w:t>where indicated by practice protocols</w:t>
            </w:r>
            <w:r w:rsidRPr="00504668">
              <w:rPr>
                <w:sz w:val="15"/>
                <w:szCs w:val="15"/>
              </w:rPr>
              <w:t>).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36D31E0" w14:textId="54B86034" w:rsidR="00A9116D" w:rsidRPr="00B52E07" w:rsidRDefault="00C42F23" w:rsidP="00C42F23">
            <w:pPr>
              <w:pStyle w:val="TableParagraph"/>
              <w:ind w:right="16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Medium Risk Potential</w:t>
            </w:r>
          </w:p>
        </w:tc>
      </w:tr>
      <w:tr w:rsidR="005A4DC0" w:rsidRPr="00B52E07" w14:paraId="1358B00A" w14:textId="77777777" w:rsidTr="005A4DC0">
        <w:trPr>
          <w:trHeight w:val="1160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362D4378" w14:textId="3300FD46" w:rsidR="005A4DC0" w:rsidRPr="00B52E07" w:rsidRDefault="005A4DC0" w:rsidP="005A4DC0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VBSO Corrections and Corrections Support</w:t>
            </w:r>
            <w:r w:rsidR="005D4C0C">
              <w:rPr>
                <w:sz w:val="15"/>
                <w:szCs w:val="15"/>
              </w:rPr>
              <w:t xml:space="preserve"> (incl transport)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3DC048D5" w14:textId="77777777" w:rsidR="005A4DC0" w:rsidRPr="00504668" w:rsidRDefault="005A4DC0" w:rsidP="005A4DC0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Suspect Exposures</w:t>
            </w:r>
          </w:p>
          <w:p w14:paraId="14B6D791" w14:textId="1A4F5A74" w:rsidR="005A4DC0" w:rsidRPr="00504668" w:rsidRDefault="005A4DC0" w:rsidP="005A4DC0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Direct citizen</w:t>
            </w:r>
            <w:r>
              <w:rPr>
                <w:sz w:val="15"/>
                <w:szCs w:val="15"/>
              </w:rPr>
              <w:t xml:space="preserve"> or inmate/prisoner</w:t>
            </w:r>
            <w:r w:rsidRPr="00504668">
              <w:rPr>
                <w:sz w:val="15"/>
                <w:szCs w:val="15"/>
              </w:rPr>
              <w:t xml:space="preserve"> management or handling</w:t>
            </w:r>
          </w:p>
          <w:p w14:paraId="45789464" w14:textId="77777777" w:rsidR="005A4DC0" w:rsidRPr="00504668" w:rsidRDefault="005A4DC0" w:rsidP="005A4DC0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Response to non-medical (type) calls</w:t>
            </w:r>
          </w:p>
          <w:p w14:paraId="3DE19B71" w14:textId="77777777" w:rsidR="005A4DC0" w:rsidRPr="00504668" w:rsidRDefault="005A4DC0" w:rsidP="005A4DC0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Hands on treatment such as detaining for lawful reasons or restraining for safety purposes.</w:t>
            </w:r>
          </w:p>
          <w:p w14:paraId="35784A1C" w14:textId="77777777" w:rsidR="005A4DC0" w:rsidRDefault="005A4DC0" w:rsidP="005A4DC0">
            <w:pPr>
              <w:pStyle w:val="TableParagraph"/>
              <w:numPr>
                <w:ilvl w:val="0"/>
                <w:numId w:val="13"/>
              </w:numPr>
              <w:ind w:left="983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Transportation of </w:t>
            </w:r>
            <w:r>
              <w:rPr>
                <w:sz w:val="15"/>
                <w:szCs w:val="15"/>
              </w:rPr>
              <w:t>inmate/prisoner</w:t>
            </w:r>
            <w:r w:rsidRPr="00504668">
              <w:rPr>
                <w:sz w:val="15"/>
                <w:szCs w:val="15"/>
              </w:rPr>
              <w:t xml:space="preserve"> for processing at precincts</w:t>
            </w:r>
            <w:r>
              <w:rPr>
                <w:sz w:val="15"/>
                <w:szCs w:val="15"/>
              </w:rPr>
              <w:t>, court</w:t>
            </w:r>
            <w:r w:rsidRPr="00504668">
              <w:rPr>
                <w:sz w:val="15"/>
                <w:szCs w:val="15"/>
              </w:rPr>
              <w:t xml:space="preserve"> or jail as appropriate</w:t>
            </w:r>
          </w:p>
          <w:p w14:paraId="01823355" w14:textId="4CB5DFE5" w:rsidR="005D4C0C" w:rsidRPr="00B52E07" w:rsidRDefault="005D4C0C" w:rsidP="005D4C0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</w:tcPr>
          <w:p w14:paraId="6034E79A" w14:textId="77777777" w:rsidR="005A4DC0" w:rsidRDefault="005A4DC0" w:rsidP="005A4DC0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</w:t>
            </w:r>
          </w:p>
          <w:p w14:paraId="68A5E1A0" w14:textId="774C9212" w:rsidR="005A4DC0" w:rsidRPr="00504668" w:rsidRDefault="005A4DC0" w:rsidP="005A4DC0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Where feasible, separate </w:t>
            </w:r>
            <w:r>
              <w:rPr>
                <w:sz w:val="15"/>
                <w:szCs w:val="15"/>
              </w:rPr>
              <w:t>Deputy</w:t>
            </w:r>
            <w:r>
              <w:rPr>
                <w:sz w:val="15"/>
                <w:szCs w:val="15"/>
              </w:rPr>
              <w:t>/driver from citizen</w:t>
            </w:r>
            <w:r>
              <w:rPr>
                <w:sz w:val="15"/>
                <w:szCs w:val="15"/>
              </w:rPr>
              <w:t>, inmate/prisoner</w:t>
            </w:r>
            <w:r>
              <w:rPr>
                <w:sz w:val="15"/>
                <w:szCs w:val="15"/>
              </w:rPr>
              <w:t xml:space="preserve"> with plexiglass/Lexan separation vs wire or metal-mesh barrier</w:t>
            </w:r>
          </w:p>
          <w:p w14:paraId="3ECD996E" w14:textId="77777777" w:rsidR="005A4DC0" w:rsidRPr="00504668" w:rsidRDefault="005A4DC0" w:rsidP="005A4DC0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119F7775" w14:textId="7F84260F" w:rsidR="005A4DC0" w:rsidRPr="00504668" w:rsidRDefault="005A4DC0" w:rsidP="005A4DC0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Pr="00504668">
              <w:rPr>
                <w:sz w:val="15"/>
                <w:szCs w:val="15"/>
              </w:rPr>
              <w:t>imit</w:t>
            </w:r>
            <w:r>
              <w:rPr>
                <w:sz w:val="15"/>
                <w:szCs w:val="15"/>
              </w:rPr>
              <w:t xml:space="preserve">ing of </w:t>
            </w:r>
            <w:r w:rsidRPr="00504668">
              <w:rPr>
                <w:sz w:val="15"/>
                <w:szCs w:val="15"/>
              </w:rPr>
              <w:t xml:space="preserve">personnel with direct </w:t>
            </w:r>
            <w:r>
              <w:rPr>
                <w:sz w:val="15"/>
                <w:szCs w:val="15"/>
              </w:rPr>
              <w:t xml:space="preserve">inmate/prisoner </w:t>
            </w:r>
            <w:r>
              <w:rPr>
                <w:sz w:val="15"/>
                <w:szCs w:val="15"/>
              </w:rPr>
              <w:t xml:space="preserve">and citizen </w:t>
            </w:r>
            <w:r w:rsidRPr="00504668">
              <w:rPr>
                <w:sz w:val="15"/>
                <w:szCs w:val="15"/>
              </w:rPr>
              <w:t>contact</w:t>
            </w:r>
          </w:p>
          <w:p w14:paraId="2DB66F7D" w14:textId="77777777" w:rsidR="005A4DC0" w:rsidRPr="00504668" w:rsidRDefault="005A4DC0" w:rsidP="005A4DC0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4ADFD9CA" w14:textId="3A92338E" w:rsidR="005A4DC0" w:rsidRDefault="005A4DC0" w:rsidP="005A4DC0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Place clinical mask on citizen</w:t>
            </w:r>
            <w:r>
              <w:rPr>
                <w:sz w:val="15"/>
                <w:szCs w:val="15"/>
              </w:rPr>
              <w:t>, inmate/prisoner</w:t>
            </w:r>
            <w:r w:rsidRPr="00504668">
              <w:rPr>
                <w:sz w:val="15"/>
                <w:szCs w:val="15"/>
              </w:rPr>
              <w:t xml:space="preserve"> for source control of exposure</w:t>
            </w:r>
          </w:p>
          <w:p w14:paraId="08B2E9E3" w14:textId="77777777" w:rsidR="005A4DC0" w:rsidRPr="0022707F" w:rsidRDefault="005A4DC0" w:rsidP="005A4DC0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52C3523A" w14:textId="77777777" w:rsidR="005A4DC0" w:rsidRPr="00504668" w:rsidRDefault="005A4DC0" w:rsidP="005A4DC0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2A364DB8" w14:textId="55D7EE1C" w:rsidR="005A4DC0" w:rsidRPr="00504668" w:rsidRDefault="005A4DC0" w:rsidP="005A4DC0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Deputy</w:t>
            </w:r>
            <w:r w:rsidRPr="00504668">
              <w:rPr>
                <w:sz w:val="15"/>
                <w:szCs w:val="15"/>
              </w:rPr>
              <w:t xml:space="preserve"> self-monitoring prior to shift for health condition/wellness and duty status</w:t>
            </w:r>
          </w:p>
          <w:p w14:paraId="00504CBC" w14:textId="7986D2FC" w:rsidR="005A4DC0" w:rsidRDefault="005A4DC0" w:rsidP="005A4DC0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445909C7" w14:textId="727010B3" w:rsidR="005A4DC0" w:rsidRPr="00504668" w:rsidRDefault="005A4DC0" w:rsidP="005A4DC0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Inmates/prisoners screened by medical at entry and quarantined in Jail until medically cleared for general confinement</w:t>
            </w:r>
          </w:p>
          <w:p w14:paraId="239C8750" w14:textId="77777777" w:rsidR="005A4DC0" w:rsidRDefault="005A4DC0" w:rsidP="005A4DC0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7AF7E418" w14:textId="0930BA14" w:rsidR="005A4DC0" w:rsidRPr="00B52E07" w:rsidRDefault="005A4DC0" w:rsidP="005A4DC0">
            <w:pPr>
              <w:pStyle w:val="TableParagraph"/>
              <w:numPr>
                <w:ilvl w:val="0"/>
                <w:numId w:val="4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EyePro, Gloves, Clinical face mask as appropriate (Standard EyePro of issued safety glasses must upgrade/change to goggles or face shield, gloves and </w:t>
            </w:r>
            <w:r w:rsidRPr="00602DEF">
              <w:rPr>
                <w:color w:val="C00000"/>
                <w:sz w:val="15"/>
                <w:szCs w:val="15"/>
              </w:rPr>
              <w:t>N95*</w:t>
            </w:r>
            <w:r w:rsidRPr="00504668">
              <w:rPr>
                <w:sz w:val="15"/>
                <w:szCs w:val="15"/>
              </w:rPr>
              <w:t xml:space="preserve"> respirator if citizen</w:t>
            </w:r>
            <w:r>
              <w:rPr>
                <w:sz w:val="15"/>
                <w:szCs w:val="15"/>
              </w:rPr>
              <w:t>, inmate/prisoner</w:t>
            </w:r>
            <w:r w:rsidRPr="00504668">
              <w:rPr>
                <w:sz w:val="15"/>
                <w:szCs w:val="15"/>
              </w:rPr>
              <w:t xml:space="preserve"> is coughing/sneezing near </w:t>
            </w:r>
            <w:r>
              <w:rPr>
                <w:sz w:val="15"/>
                <w:szCs w:val="15"/>
              </w:rPr>
              <w:t>Deputy</w:t>
            </w:r>
            <w:r w:rsidRPr="00504668">
              <w:rPr>
                <w:sz w:val="15"/>
                <w:szCs w:val="15"/>
              </w:rPr>
              <w:t xml:space="preserve"> and there is risk of direct contact with a suspected or confirmed positive COVID19 person.)  Disposable Gowns are also recommended if available and able to be donned prior to contact.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2F670F9" w14:textId="3600177B" w:rsidR="005A4DC0" w:rsidRPr="00B52E07" w:rsidRDefault="005A4DC0" w:rsidP="005A4DC0">
            <w:pPr>
              <w:pStyle w:val="TableParagraph"/>
              <w:ind w:right="7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Medium Risk Potential</w:t>
            </w:r>
          </w:p>
        </w:tc>
      </w:tr>
      <w:tr w:rsidR="00A30009" w:rsidRPr="00504668" w14:paraId="65600808" w14:textId="77777777" w:rsidTr="0046750C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CFA4C6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General (internal) </w:t>
            </w:r>
            <w:r w:rsidRPr="00504668">
              <w:rPr>
                <w:sz w:val="15"/>
                <w:szCs w:val="15"/>
                <w:u w:val="single"/>
              </w:rPr>
              <w:t xml:space="preserve">Office-Space </w:t>
            </w:r>
            <w:r w:rsidRPr="00504668">
              <w:rPr>
                <w:sz w:val="15"/>
                <w:szCs w:val="15"/>
              </w:rPr>
              <w:t>Work Environments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F11414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Common/typical Interoffice engagements;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9BF611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 N/A</w:t>
            </w:r>
          </w:p>
          <w:p w14:paraId="673BC9DB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7BBBD509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 xml:space="preserve">protective clothing prior to </w:t>
            </w:r>
            <w:r>
              <w:rPr>
                <w:sz w:val="15"/>
                <w:szCs w:val="15"/>
              </w:rPr>
              <w:t>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6FE8AB7C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4C079F92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5B8170B0" w14:textId="77777777" w:rsidR="00A30009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0FCD092D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Limit occupancy of common and gathering areas, flex work functions and minimize opportunities for close contact with staff</w:t>
            </w:r>
          </w:p>
          <w:p w14:paraId="47E5B2C7" w14:textId="77777777" w:rsidR="00A30009" w:rsidRPr="00CA60E1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5208554F" w14:textId="77777777" w:rsidR="00A30009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24BD8973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Staff </w:t>
            </w:r>
            <w:r w:rsidRPr="00504668">
              <w:rPr>
                <w:sz w:val="15"/>
                <w:szCs w:val="15"/>
              </w:rPr>
              <w:t xml:space="preserve">contacts: </w:t>
            </w:r>
            <w:r>
              <w:rPr>
                <w:sz w:val="15"/>
                <w:szCs w:val="15"/>
              </w:rPr>
              <w:t>C</w:t>
            </w:r>
            <w:r w:rsidRPr="00504668">
              <w:rPr>
                <w:sz w:val="15"/>
                <w:szCs w:val="15"/>
              </w:rPr>
              <w:t xml:space="preserve">loth face </w:t>
            </w:r>
            <w:r>
              <w:rPr>
                <w:sz w:val="15"/>
                <w:szCs w:val="15"/>
              </w:rPr>
              <w:t>mask or covering.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164EBAC6" w14:textId="77777777" w:rsidR="00A30009" w:rsidRPr="00504668" w:rsidRDefault="00A30009" w:rsidP="0046750C">
            <w:pPr>
              <w:pStyle w:val="TableParagraph"/>
              <w:ind w:right="7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Low Risk Potential</w:t>
            </w:r>
          </w:p>
        </w:tc>
      </w:tr>
      <w:tr w:rsidR="00A30009" w:rsidRPr="00504668" w14:paraId="652E735A" w14:textId="77777777" w:rsidTr="0046750C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480B4C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Public-Facing </w:t>
            </w:r>
            <w:r w:rsidRPr="00504668">
              <w:rPr>
                <w:sz w:val="15"/>
                <w:szCs w:val="15"/>
                <w:u w:val="single"/>
              </w:rPr>
              <w:t>Office-Space</w:t>
            </w:r>
            <w:r w:rsidRPr="00504668">
              <w:rPr>
                <w:sz w:val="15"/>
                <w:szCs w:val="15"/>
              </w:rPr>
              <w:t xml:space="preserve"> Work Environments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E63DE0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Counter-top or similar face-to-face interactions;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E076FD" w14:textId="77777777" w:rsidR="00A30009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</w:t>
            </w:r>
          </w:p>
          <w:p w14:paraId="0641C618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Where feasible, install an approved physical barrier (i.e., plexiglass/Lexan or similar) to separate clients from staff</w:t>
            </w:r>
          </w:p>
          <w:p w14:paraId="245935B3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Safe Work Practices:</w:t>
            </w:r>
          </w:p>
          <w:p w14:paraId="0D6DE999" w14:textId="77777777" w:rsidR="00A30009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Limit or restrict cash and ticket or similar transactions.</w:t>
            </w:r>
          </w:p>
          <w:p w14:paraId="4CA756B1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 xml:space="preserve">protective clothing prior to </w:t>
            </w:r>
            <w:r>
              <w:rPr>
                <w:sz w:val="15"/>
                <w:szCs w:val="15"/>
              </w:rPr>
              <w:t>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4AB5A269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35247561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52B7DEE8" w14:textId="77777777" w:rsidR="00A30009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72EF4DDC" w14:textId="77777777" w:rsidR="00A30009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Limit or restrict client/customer interface to “by appointment only”</w:t>
            </w:r>
          </w:p>
          <w:p w14:paraId="618ADA1F" w14:textId="77777777" w:rsidR="00A30009" w:rsidRPr="00851DC7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Limit occupancy of common and gathering areas (both standing and seating), flex work functions and minimize opportunities for close contact with staff</w:t>
            </w:r>
          </w:p>
          <w:p w14:paraId="26DEB200" w14:textId="77777777" w:rsidR="00A30009" w:rsidRPr="00CA60E1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485F8291" w14:textId="77777777" w:rsidR="00A30009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1320C2FB" w14:textId="77777777" w:rsidR="00A30009" w:rsidRPr="00E848BE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Citizen/Staff</w:t>
            </w:r>
            <w:r w:rsidRPr="00504668">
              <w:rPr>
                <w:sz w:val="15"/>
                <w:szCs w:val="15"/>
              </w:rPr>
              <w:t xml:space="preserve"> contacts: </w:t>
            </w:r>
            <w:r>
              <w:rPr>
                <w:sz w:val="15"/>
                <w:szCs w:val="15"/>
              </w:rPr>
              <w:t>C</w:t>
            </w:r>
            <w:r w:rsidRPr="00504668">
              <w:rPr>
                <w:sz w:val="15"/>
                <w:szCs w:val="15"/>
              </w:rPr>
              <w:t xml:space="preserve">loth face </w:t>
            </w:r>
            <w:r>
              <w:rPr>
                <w:sz w:val="15"/>
                <w:szCs w:val="15"/>
              </w:rPr>
              <w:t>mask or covering.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6AE4C38A" w14:textId="77777777" w:rsidR="00A30009" w:rsidRPr="00504668" w:rsidRDefault="00A30009" w:rsidP="0046750C">
            <w:pPr>
              <w:pStyle w:val="TableParagraph"/>
              <w:ind w:right="34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Low Risk Potential</w:t>
            </w:r>
          </w:p>
        </w:tc>
      </w:tr>
      <w:tr w:rsidR="00A30009" w:rsidRPr="00504668" w14:paraId="22C599BA" w14:textId="77777777" w:rsidTr="0046750C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44E129" w14:textId="5F91F306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Powered Industrial Truck or Mechanized Equipment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O</w:t>
            </w:r>
            <w:r w:rsidRPr="00504668">
              <w:rPr>
                <w:sz w:val="15"/>
                <w:szCs w:val="15"/>
              </w:rPr>
              <w:t>peration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47EC912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Both Shop and Field Operations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F495F3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 N/A</w:t>
            </w:r>
          </w:p>
          <w:p w14:paraId="18296006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06558A5E" w14:textId="77777777" w:rsidR="00A30009" w:rsidRPr="00504668" w:rsidRDefault="00A30009" w:rsidP="0046750C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1AA9F6DE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05705767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41D5B919" w14:textId="77777777" w:rsidR="00A30009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3F2AD424" w14:textId="77777777" w:rsidR="00A30009" w:rsidRPr="00CA60E1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69193DAC" w14:textId="77777777" w:rsidR="00A30009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085FCC19" w14:textId="77777777" w:rsidR="00A30009" w:rsidRPr="00851514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851514">
              <w:rPr>
                <w:sz w:val="15"/>
                <w:szCs w:val="15"/>
              </w:rPr>
              <w:t xml:space="preserve">Staff contacts: </w:t>
            </w:r>
            <w:r w:rsidRPr="00851514">
              <w:rPr>
                <w:color w:val="000000" w:themeColor="text1"/>
                <w:sz w:val="15"/>
                <w:szCs w:val="15"/>
              </w:rPr>
              <w:t xml:space="preserve">Cloth face mask or covering.  </w:t>
            </w:r>
            <w:r w:rsidRPr="00851514">
              <w:rPr>
                <w:i/>
                <w:iCs/>
                <w:color w:val="000000" w:themeColor="text1"/>
                <w:sz w:val="15"/>
                <w:szCs w:val="15"/>
              </w:rPr>
              <w:t>(Cloth face covering/simple masks for COVID-19 protection only when working close to co-workers i.e., in work vehicles or unable to separate, not for industrial risks or hazards from the performance of their work)</w:t>
            </w:r>
          </w:p>
          <w:p w14:paraId="5E25A20A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 work tasks: Appropriate additional PPE for job hazards (i.e.; safety eyewear, gloves, footwear, hearing protection, etc)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64C633FF" w14:textId="77777777" w:rsidR="00A30009" w:rsidRPr="00504668" w:rsidRDefault="00A30009" w:rsidP="0046750C">
            <w:pPr>
              <w:pStyle w:val="TableParagraph"/>
              <w:ind w:right="16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Low Risk Potential</w:t>
            </w:r>
          </w:p>
        </w:tc>
      </w:tr>
      <w:tr w:rsidR="00A30009" w:rsidRPr="00504668" w14:paraId="4941939C" w14:textId="77777777" w:rsidTr="0046750C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A7311E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Maintenance Shop (type) Operations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13F662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Garage or Shop Operations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9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DFE711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 N/A</w:t>
            </w:r>
          </w:p>
          <w:p w14:paraId="66B04C5E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146EA025" w14:textId="77777777" w:rsidR="00A30009" w:rsidRPr="00504668" w:rsidRDefault="00A30009" w:rsidP="0046750C">
            <w:pPr>
              <w:pStyle w:val="TableParagraph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>protective clothing prior entering vehicle or buildings</w:t>
            </w:r>
            <w:r>
              <w:rPr>
                <w:sz w:val="15"/>
                <w:szCs w:val="15"/>
              </w:rPr>
              <w:t>, or 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730277CA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40BA841B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4E6AE63C" w14:textId="77777777" w:rsidR="00A30009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760F713F" w14:textId="77777777" w:rsidR="00A30009" w:rsidRPr="00CA60E1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49787BD7" w14:textId="77777777" w:rsidR="00A30009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2E33CDFC" w14:textId="77777777" w:rsidR="00A30009" w:rsidRPr="00851514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851514">
              <w:rPr>
                <w:sz w:val="15"/>
                <w:szCs w:val="15"/>
              </w:rPr>
              <w:t xml:space="preserve">Staff contacts: </w:t>
            </w:r>
            <w:r w:rsidRPr="00851514">
              <w:rPr>
                <w:color w:val="000000" w:themeColor="text1"/>
                <w:sz w:val="15"/>
                <w:szCs w:val="15"/>
              </w:rPr>
              <w:t xml:space="preserve">Cloth face mask or covering.  </w:t>
            </w:r>
            <w:r w:rsidRPr="00851514">
              <w:rPr>
                <w:i/>
                <w:iCs/>
                <w:color w:val="000000" w:themeColor="text1"/>
                <w:sz w:val="15"/>
                <w:szCs w:val="15"/>
              </w:rPr>
              <w:t>(Cloth face covering/simple masks for COVID-19 protection only when working close to co-workers i.e., in work vehicles or unable to separate, not for industrial risks or hazards from the performance of their work)</w:t>
            </w:r>
          </w:p>
          <w:p w14:paraId="1471FF16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 work tasks: Appropriate additional PPE for job hazards (i.e.; safety eyewear, gloves, footwear, hearing protection, etc)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7453ADDB" w14:textId="77777777" w:rsidR="00A30009" w:rsidRPr="00504668" w:rsidRDefault="00A30009" w:rsidP="0046750C">
            <w:pPr>
              <w:pStyle w:val="TableParagraph"/>
              <w:ind w:right="166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Low Risk Potential</w:t>
            </w:r>
          </w:p>
        </w:tc>
      </w:tr>
    </w:tbl>
    <w:p w14:paraId="112095C4" w14:textId="14AB9A07" w:rsidR="00A30009" w:rsidRDefault="00A30009">
      <w:r>
        <w:br w:type="page"/>
      </w:r>
    </w:p>
    <w:p w14:paraId="1640C5A7" w14:textId="77777777" w:rsidR="00372CA6" w:rsidRDefault="00372CA6"/>
    <w:tbl>
      <w:tblPr>
        <w:tblW w:w="15214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00"/>
        <w:gridCol w:w="6570"/>
        <w:gridCol w:w="2520"/>
        <w:gridCol w:w="1984"/>
      </w:tblGrid>
      <w:tr w:rsidR="00A30009" w:rsidRPr="00B52E07" w14:paraId="26727C18" w14:textId="77777777" w:rsidTr="0046750C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093D9F" w14:textId="7D250AE9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Information Technology (IT) and Communications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8E0090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Field Support Efforts</w:t>
            </w:r>
            <w:r>
              <w:rPr>
                <w:sz w:val="15"/>
                <w:szCs w:val="15"/>
              </w:rPr>
              <w:t>;</w:t>
            </w:r>
          </w:p>
          <w:p w14:paraId="27B85B45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</w:p>
          <w:p w14:paraId="6692406E" w14:textId="77777777" w:rsidR="00A30009" w:rsidRPr="00504668" w:rsidRDefault="00A30009" w:rsidP="0046750C">
            <w:pPr>
              <w:pStyle w:val="TableParagraph"/>
              <w:rPr>
                <w:i/>
                <w:iCs/>
                <w:sz w:val="15"/>
                <w:szCs w:val="15"/>
              </w:rPr>
            </w:pPr>
            <w:r w:rsidRPr="00504668">
              <w:rPr>
                <w:i/>
                <w:iCs/>
                <w:sz w:val="15"/>
                <w:szCs w:val="15"/>
              </w:rPr>
              <w:t xml:space="preserve">Other Internal Services are covered under General (internal) </w:t>
            </w:r>
            <w:r w:rsidRPr="00504668">
              <w:rPr>
                <w:i/>
                <w:iCs/>
                <w:sz w:val="15"/>
                <w:szCs w:val="15"/>
                <w:u w:val="single"/>
              </w:rPr>
              <w:t xml:space="preserve">Office-Space </w:t>
            </w:r>
            <w:r w:rsidRPr="00504668">
              <w:rPr>
                <w:i/>
                <w:iCs/>
                <w:sz w:val="15"/>
                <w:szCs w:val="15"/>
              </w:rPr>
              <w:t>Work Environments listed above)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BE980D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 N/A</w:t>
            </w:r>
          </w:p>
          <w:p w14:paraId="11DBE745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3C43EC8D" w14:textId="77777777" w:rsidR="00A30009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Maintain physical distancing from others</w:t>
            </w:r>
          </w:p>
          <w:p w14:paraId="14D6B6B1" w14:textId="77777777" w:rsidR="00A30009" w:rsidRPr="002A7245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 xml:space="preserve">protective clothing prior to </w:t>
            </w:r>
            <w:r>
              <w:rPr>
                <w:sz w:val="15"/>
                <w:szCs w:val="15"/>
              </w:rPr>
              <w:t>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0C2B5322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752106FB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0F15BDE7" w14:textId="77777777" w:rsidR="00A30009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5022FDFD" w14:textId="77777777" w:rsidR="00A30009" w:rsidRPr="00CA60E1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6976C027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</w:t>
            </w:r>
            <w:r>
              <w:rPr>
                <w:sz w:val="15"/>
                <w:szCs w:val="15"/>
              </w:rPr>
              <w:t>/Protective Resources</w:t>
            </w:r>
            <w:r w:rsidRPr="00504668">
              <w:rPr>
                <w:sz w:val="15"/>
                <w:szCs w:val="15"/>
              </w:rPr>
              <w:t>:</w:t>
            </w:r>
          </w:p>
          <w:p w14:paraId="0BB691EE" w14:textId="77777777" w:rsidR="00A30009" w:rsidRDefault="00A30009" w:rsidP="0046750C">
            <w:pPr>
              <w:pStyle w:val="ListParagraph"/>
              <w:numPr>
                <w:ilvl w:val="0"/>
                <w:numId w:val="6"/>
              </w:numPr>
              <w:tabs>
                <w:tab w:val="left" w:pos="2005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General c</w:t>
            </w:r>
            <w:r w:rsidRPr="00504668">
              <w:rPr>
                <w:sz w:val="15"/>
                <w:szCs w:val="15"/>
              </w:rPr>
              <w:t xml:space="preserve">lient contacts: </w:t>
            </w:r>
            <w:r>
              <w:rPr>
                <w:sz w:val="15"/>
                <w:szCs w:val="15"/>
              </w:rPr>
              <w:t>C</w:t>
            </w:r>
            <w:r w:rsidRPr="00504668">
              <w:rPr>
                <w:sz w:val="15"/>
                <w:szCs w:val="15"/>
              </w:rPr>
              <w:t xml:space="preserve">loth face </w:t>
            </w:r>
            <w:r>
              <w:rPr>
                <w:sz w:val="15"/>
                <w:szCs w:val="15"/>
              </w:rPr>
              <w:t>mask or covering.</w:t>
            </w:r>
          </w:p>
          <w:p w14:paraId="7609114D" w14:textId="77777777" w:rsidR="00A30009" w:rsidRPr="00851514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E848BE">
              <w:rPr>
                <w:color w:val="000000" w:themeColor="text1"/>
                <w:sz w:val="15"/>
                <w:szCs w:val="15"/>
              </w:rPr>
              <w:t xml:space="preserve">Cloth face mask or covering.  </w:t>
            </w:r>
            <w:r w:rsidRPr="00E848BE">
              <w:rPr>
                <w:i/>
                <w:iCs/>
                <w:color w:val="000000" w:themeColor="text1"/>
                <w:sz w:val="15"/>
                <w:szCs w:val="15"/>
              </w:rPr>
              <w:t>(Cloth face covering/simple masks for COVID-19 protection only when working close to co-workers</w:t>
            </w:r>
            <w:r>
              <w:rPr>
                <w:i/>
                <w:iCs/>
                <w:color w:val="000000" w:themeColor="text1"/>
                <w:sz w:val="15"/>
                <w:szCs w:val="15"/>
              </w:rPr>
              <w:t xml:space="preserve"> i.e., in work vehicles or unable to separate</w:t>
            </w:r>
            <w:r w:rsidRPr="00E848BE">
              <w:rPr>
                <w:i/>
                <w:iCs/>
                <w:color w:val="000000" w:themeColor="text1"/>
                <w:sz w:val="15"/>
                <w:szCs w:val="15"/>
              </w:rPr>
              <w:t>, not for industrial risks or hazards from the performance of their work)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54E9BFDE" w14:textId="77777777" w:rsidR="00A30009" w:rsidRPr="00B52E07" w:rsidRDefault="00A30009" w:rsidP="0046750C">
            <w:r w:rsidRPr="00504668">
              <w:rPr>
                <w:sz w:val="15"/>
                <w:szCs w:val="15"/>
              </w:rPr>
              <w:t>Low Risk Potential</w:t>
            </w:r>
          </w:p>
        </w:tc>
      </w:tr>
      <w:tr w:rsidR="00A30009" w:rsidRPr="00B52E07" w14:paraId="1B2A2F96" w14:textId="77777777" w:rsidTr="0046750C">
        <w:trPr>
          <w:trHeight w:val="1241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1C0F5AAA" w14:textId="77777777" w:rsidR="00A30009" w:rsidRPr="00B52E07" w:rsidRDefault="00A30009" w:rsidP="0046750C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Facilitator, Educator, Administration of Meetings or Training (both internal and public facing), and Employees Attending Training or Meetings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1415DB91" w14:textId="77777777" w:rsidR="00A30009" w:rsidRDefault="00A30009" w:rsidP="0046750C">
            <w:pPr>
              <w:pStyle w:val="Table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Community Relations or Education</w:t>
            </w:r>
          </w:p>
          <w:p w14:paraId="2594F8CF" w14:textId="77777777" w:rsidR="00A30009" w:rsidRDefault="00A30009" w:rsidP="0046750C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Outreach</w:t>
            </w:r>
          </w:p>
          <w:p w14:paraId="5F19DA57" w14:textId="77777777" w:rsidR="00A30009" w:rsidRDefault="00A30009" w:rsidP="0046750C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Instruction</w:t>
            </w:r>
          </w:p>
          <w:p w14:paraId="7DDA1DD5" w14:textId="77777777" w:rsidR="00A30009" w:rsidRDefault="00A30009" w:rsidP="0046750C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Public Interaction Activities</w:t>
            </w:r>
          </w:p>
          <w:p w14:paraId="33B7799A" w14:textId="77777777" w:rsidR="00A30009" w:rsidRPr="00B52E07" w:rsidRDefault="00A30009" w:rsidP="0046750C">
            <w:pPr>
              <w:pStyle w:val="Table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Workforce Meetings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C0E14A" w14:textId="77777777" w:rsidR="00A30009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Engineering Controls: </w:t>
            </w:r>
          </w:p>
          <w:p w14:paraId="228F8D48" w14:textId="77777777" w:rsidR="00A30009" w:rsidRPr="00504668" w:rsidRDefault="00A30009" w:rsidP="0046750C">
            <w:pPr>
              <w:pStyle w:val="TableParagraph"/>
              <w:numPr>
                <w:ilvl w:val="0"/>
                <w:numId w:val="3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Where feasible, utilize tables with plexiglass/Lexan barriers to provide best physical separation of citizen and staff</w:t>
            </w:r>
          </w:p>
          <w:p w14:paraId="782BBBE0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40D36D79" w14:textId="335A2E6A" w:rsidR="00A30009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Limit </w:t>
            </w:r>
            <w:r>
              <w:rPr>
                <w:sz w:val="15"/>
                <w:szCs w:val="15"/>
              </w:rPr>
              <w:t xml:space="preserve">all face-to-face or near person </w:t>
            </w:r>
            <w:r>
              <w:rPr>
                <w:sz w:val="15"/>
                <w:szCs w:val="15"/>
              </w:rPr>
              <w:t>contact with public and staff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0A1B806B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Separate tables or workstations to provide at least 6’ distance (prefer 10’) between each attendee.</w:t>
            </w:r>
          </w:p>
          <w:p w14:paraId="5C1A4AF5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77BA7AC8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48054C6F" w14:textId="77777777" w:rsidR="00A30009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0E5208E2" w14:textId="77777777" w:rsidR="00A30009" w:rsidRPr="00CA60E1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7C2B6F4F" w14:textId="77777777" w:rsidR="00A30009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295A2628" w14:textId="77777777" w:rsidR="00A30009" w:rsidRPr="00B52E07" w:rsidRDefault="00A30009" w:rsidP="0046750C">
            <w:pPr>
              <w:pStyle w:val="TableParagraph"/>
              <w:numPr>
                <w:ilvl w:val="0"/>
                <w:numId w:val="41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Citizen</w:t>
            </w:r>
            <w:r w:rsidRPr="0050466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and employee </w:t>
            </w:r>
            <w:r w:rsidRPr="00504668">
              <w:rPr>
                <w:sz w:val="15"/>
                <w:szCs w:val="15"/>
              </w:rPr>
              <w:t xml:space="preserve">contacts: </w:t>
            </w:r>
            <w:r>
              <w:rPr>
                <w:sz w:val="15"/>
                <w:szCs w:val="15"/>
              </w:rPr>
              <w:t>C</w:t>
            </w:r>
            <w:r w:rsidRPr="00504668">
              <w:rPr>
                <w:sz w:val="15"/>
                <w:szCs w:val="15"/>
              </w:rPr>
              <w:t xml:space="preserve">loth face </w:t>
            </w:r>
            <w:r>
              <w:rPr>
                <w:sz w:val="15"/>
                <w:szCs w:val="15"/>
              </w:rPr>
              <w:t>mask or covering.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02769B23" w14:textId="77777777" w:rsidR="00A30009" w:rsidRPr="00B52E07" w:rsidRDefault="00A30009" w:rsidP="0046750C">
            <w:pPr>
              <w:pStyle w:val="TableParagraph"/>
              <w:ind w:right="164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Low Risk Potential</w:t>
            </w:r>
          </w:p>
        </w:tc>
      </w:tr>
      <w:tr w:rsidR="00A30009" w:rsidRPr="00504668" w14:paraId="570BB290" w14:textId="77777777" w:rsidTr="0046750C">
        <w:trPr>
          <w:trHeight w:val="7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AA51774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Food Prep/Catering Staff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A819C5F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Direct Contact Exposures</w:t>
            </w:r>
          </w:p>
          <w:p w14:paraId="0958E38C" w14:textId="77777777" w:rsidR="00A30009" w:rsidRPr="00504668" w:rsidRDefault="00A30009" w:rsidP="0046750C">
            <w:pPr>
              <w:pStyle w:val="TableParagraph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Direct support in Buildings</w:t>
            </w:r>
          </w:p>
          <w:p w14:paraId="321E2F14" w14:textId="77777777" w:rsidR="00A30009" w:rsidRPr="00504668" w:rsidRDefault="00A30009" w:rsidP="0046750C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General contact with surfaces</w:t>
            </w:r>
          </w:p>
          <w:p w14:paraId="4B00D51A" w14:textId="77777777" w:rsidR="00A30009" w:rsidRPr="00504668" w:rsidRDefault="00A30009" w:rsidP="0046750C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Minimal direct employee contact</w:t>
            </w:r>
          </w:p>
          <w:p w14:paraId="79FC212E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Exposures from Daily Activity</w:t>
            </w:r>
          </w:p>
          <w:p w14:paraId="61176733" w14:textId="77777777" w:rsidR="00A30009" w:rsidRPr="00504668" w:rsidRDefault="00A30009" w:rsidP="0046750C">
            <w:pPr>
              <w:pStyle w:val="TableParagraph"/>
              <w:numPr>
                <w:ilvl w:val="0"/>
                <w:numId w:val="13"/>
              </w:numPr>
              <w:ind w:left="1001" w:hanging="270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Changing into/out of work clothing/PPE at a central location with others nearby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DEF5A7" w14:textId="4112338F" w:rsidR="00A30009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Engineering Controls:</w:t>
            </w:r>
          </w:p>
          <w:p w14:paraId="1E3FCDE8" w14:textId="77777777" w:rsidR="00A30009" w:rsidRPr="00504668" w:rsidRDefault="00A30009" w:rsidP="00A30009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Where feasible, install an approved physical barrier (i.e., plexiglass/Lexan or similar) to separate clients from staff</w:t>
            </w:r>
          </w:p>
          <w:p w14:paraId="5982F79C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Safe Work Practices: </w:t>
            </w:r>
          </w:p>
          <w:p w14:paraId="1B369BB1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Pr="00504668">
              <w:rPr>
                <w:sz w:val="15"/>
                <w:szCs w:val="15"/>
              </w:rPr>
              <w:t xml:space="preserve">imit personnel with direct </w:t>
            </w:r>
            <w:r>
              <w:rPr>
                <w:sz w:val="15"/>
                <w:szCs w:val="15"/>
              </w:rPr>
              <w:t>staff/</w:t>
            </w:r>
            <w:r w:rsidRPr="00504668">
              <w:rPr>
                <w:sz w:val="15"/>
                <w:szCs w:val="15"/>
              </w:rPr>
              <w:t>client contact</w:t>
            </w:r>
          </w:p>
          <w:p w14:paraId="18FF9EF5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 xml:space="preserve">Remove </w:t>
            </w:r>
            <w:r>
              <w:rPr>
                <w:sz w:val="15"/>
                <w:szCs w:val="15"/>
              </w:rPr>
              <w:t xml:space="preserve">potentially soiled or contaminated </w:t>
            </w:r>
            <w:r w:rsidRPr="00504668">
              <w:rPr>
                <w:sz w:val="15"/>
                <w:szCs w:val="15"/>
              </w:rPr>
              <w:t xml:space="preserve">protective clothing prior to </w:t>
            </w:r>
            <w:r>
              <w:rPr>
                <w:sz w:val="15"/>
                <w:szCs w:val="15"/>
              </w:rPr>
              <w:t>eating, drinking, using phones or common daily tasks</w:t>
            </w:r>
            <w:r w:rsidRPr="00504668">
              <w:rPr>
                <w:sz w:val="15"/>
                <w:szCs w:val="15"/>
              </w:rPr>
              <w:t>, and practice routine cleaning of hands</w:t>
            </w:r>
          </w:p>
          <w:p w14:paraId="2181E5B0" w14:textId="77777777" w:rsidR="00A30009" w:rsidRPr="00504668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Administrative Controls:</w:t>
            </w:r>
          </w:p>
          <w:p w14:paraId="0F554BC2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Staff self-monitoring prior to shift for health condition/wellness and work status</w:t>
            </w:r>
          </w:p>
          <w:p w14:paraId="56481B81" w14:textId="77777777" w:rsidR="00A30009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Potential self-monitoring with delegated supervision for workforce health conditions/wellness</w:t>
            </w:r>
          </w:p>
          <w:p w14:paraId="27540F63" w14:textId="77777777" w:rsidR="00A30009" w:rsidRPr="00CA60E1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color w:val="000000" w:themeColor="text1"/>
                <w:sz w:val="15"/>
                <w:szCs w:val="15"/>
              </w:rPr>
            </w:pPr>
            <w:r w:rsidRPr="0022707F">
              <w:rPr>
                <w:color w:val="000000" w:themeColor="text1"/>
                <w:sz w:val="15"/>
                <w:szCs w:val="15"/>
              </w:rPr>
              <w:t xml:space="preserve">Clean/disinfect frequently touched surfaces and equipment, </w:t>
            </w:r>
            <w:r>
              <w:rPr>
                <w:color w:val="000000" w:themeColor="text1"/>
                <w:sz w:val="15"/>
                <w:szCs w:val="15"/>
              </w:rPr>
              <w:t xml:space="preserve">at start of shift, </w:t>
            </w:r>
            <w:r w:rsidRPr="0022707F">
              <w:rPr>
                <w:color w:val="000000" w:themeColor="text1"/>
                <w:sz w:val="15"/>
                <w:szCs w:val="15"/>
              </w:rPr>
              <w:t>frequently</w:t>
            </w:r>
            <w:r>
              <w:rPr>
                <w:color w:val="000000" w:themeColor="text1"/>
                <w:sz w:val="15"/>
                <w:szCs w:val="15"/>
              </w:rPr>
              <w:t>/</w:t>
            </w:r>
            <w:r w:rsidRPr="0022707F">
              <w:rPr>
                <w:color w:val="000000" w:themeColor="text1"/>
                <w:sz w:val="15"/>
                <w:szCs w:val="15"/>
              </w:rPr>
              <w:t>after each use, and at end of shift as appropriate</w:t>
            </w:r>
          </w:p>
          <w:p w14:paraId="5EDF158A" w14:textId="77777777" w:rsidR="00A30009" w:rsidRDefault="00A30009" w:rsidP="0046750C">
            <w:pPr>
              <w:pStyle w:val="TableParagraph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PPE/Protective Resources:</w:t>
            </w:r>
          </w:p>
          <w:p w14:paraId="2F4A4166" w14:textId="77777777" w:rsidR="00A30009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Staff and client</w:t>
            </w:r>
            <w:r w:rsidRPr="00504668">
              <w:rPr>
                <w:sz w:val="15"/>
                <w:szCs w:val="15"/>
              </w:rPr>
              <w:t xml:space="preserve"> contacts: </w:t>
            </w:r>
            <w:r>
              <w:rPr>
                <w:sz w:val="15"/>
                <w:szCs w:val="15"/>
              </w:rPr>
              <w:t>C</w:t>
            </w:r>
            <w:r w:rsidRPr="00504668">
              <w:rPr>
                <w:sz w:val="15"/>
                <w:szCs w:val="15"/>
              </w:rPr>
              <w:t xml:space="preserve">loth face </w:t>
            </w:r>
            <w:r>
              <w:rPr>
                <w:sz w:val="15"/>
                <w:szCs w:val="15"/>
              </w:rPr>
              <w:t>mask or covering</w:t>
            </w:r>
          </w:p>
          <w:p w14:paraId="4EBBBFF8" w14:textId="77777777" w:rsidR="00A30009" w:rsidRPr="00504668" w:rsidRDefault="00A30009" w:rsidP="0046750C">
            <w:pPr>
              <w:pStyle w:val="Table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Appropriate </w:t>
            </w:r>
            <w:r w:rsidRPr="00504668">
              <w:rPr>
                <w:sz w:val="15"/>
                <w:szCs w:val="15"/>
              </w:rPr>
              <w:t>EyePro (</w:t>
            </w:r>
            <w:r>
              <w:rPr>
                <w:sz w:val="15"/>
                <w:szCs w:val="15"/>
              </w:rPr>
              <w:t>i.e.,</w:t>
            </w:r>
            <w:r w:rsidRPr="00504668">
              <w:rPr>
                <w:sz w:val="15"/>
                <w:szCs w:val="15"/>
              </w:rPr>
              <w:t xml:space="preserve"> face shield</w:t>
            </w:r>
            <w:r>
              <w:rPr>
                <w:sz w:val="15"/>
                <w:szCs w:val="15"/>
              </w:rPr>
              <w:t xml:space="preserve"> w/safety glasses,</w:t>
            </w:r>
            <w:r w:rsidRPr="00504668">
              <w:rPr>
                <w:sz w:val="15"/>
                <w:szCs w:val="15"/>
              </w:rPr>
              <w:t xml:space="preserve"> or goggles) </w:t>
            </w:r>
            <w:r>
              <w:rPr>
                <w:sz w:val="15"/>
                <w:szCs w:val="15"/>
              </w:rPr>
              <w:t xml:space="preserve">and </w:t>
            </w:r>
            <w:r w:rsidRPr="00504668">
              <w:rPr>
                <w:sz w:val="15"/>
                <w:szCs w:val="15"/>
              </w:rPr>
              <w:t>appropriate glove</w:t>
            </w:r>
            <w:r>
              <w:rPr>
                <w:sz w:val="15"/>
                <w:szCs w:val="15"/>
              </w:rPr>
              <w:t xml:space="preserve">s if necessary, </w:t>
            </w:r>
            <w:r w:rsidRPr="00504668">
              <w:rPr>
                <w:sz w:val="15"/>
                <w:szCs w:val="15"/>
              </w:rPr>
              <w:t>for working with liquid hazards during cleaning/disinfecting efforts.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13C065BD" w14:textId="77777777" w:rsidR="00A30009" w:rsidRPr="00504668" w:rsidRDefault="00A30009" w:rsidP="0046750C">
            <w:pPr>
              <w:pStyle w:val="TableParagraph"/>
              <w:ind w:right="-14"/>
              <w:rPr>
                <w:sz w:val="15"/>
                <w:szCs w:val="15"/>
              </w:rPr>
            </w:pPr>
            <w:r w:rsidRPr="00504668">
              <w:rPr>
                <w:sz w:val="15"/>
                <w:szCs w:val="15"/>
              </w:rPr>
              <w:t>Low Risk Potential</w:t>
            </w:r>
          </w:p>
        </w:tc>
      </w:tr>
      <w:tr w:rsidR="005A4DC0" w:rsidRPr="00B52E07" w14:paraId="1F67EA7E" w14:textId="77777777" w:rsidTr="00331BE4">
        <w:trPr>
          <w:trHeight w:val="60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5857C731" w14:textId="07A6E648" w:rsidR="005A4DC0" w:rsidRPr="00B52E07" w:rsidRDefault="005A4DC0" w:rsidP="005A4DC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3A819A16" w14:textId="77777777" w:rsidR="005A4DC0" w:rsidRPr="00B52E07" w:rsidRDefault="005A4DC0" w:rsidP="005A4DC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9011E6D" w14:textId="77777777" w:rsidR="005A4DC0" w:rsidRPr="00B52E07" w:rsidRDefault="005A4DC0" w:rsidP="005A4DC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AF90CAB" w14:textId="77777777" w:rsidR="005A4DC0" w:rsidRPr="00B52E07" w:rsidRDefault="005A4DC0" w:rsidP="005A4DC0">
            <w:pPr>
              <w:pStyle w:val="TableParagraph"/>
              <w:ind w:right="1380"/>
              <w:rPr>
                <w:sz w:val="15"/>
                <w:szCs w:val="15"/>
              </w:rPr>
            </w:pPr>
          </w:p>
        </w:tc>
      </w:tr>
      <w:tr w:rsidR="005A4DC0" w:rsidRPr="00B52E07" w14:paraId="008BB828" w14:textId="77777777" w:rsidTr="00331BE4">
        <w:trPr>
          <w:trHeight w:val="60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709BAC9A" w14:textId="77777777" w:rsidR="005A4DC0" w:rsidRPr="00B52E07" w:rsidRDefault="005A4DC0" w:rsidP="005A4DC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1F397F11" w14:textId="77777777" w:rsidR="005A4DC0" w:rsidRPr="00B52E07" w:rsidRDefault="005A4DC0" w:rsidP="005A4DC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CC7109" w14:textId="77777777" w:rsidR="005A4DC0" w:rsidRPr="00B52E07" w:rsidRDefault="005A4DC0" w:rsidP="005A4DC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6D195982" w14:textId="77777777" w:rsidR="005A4DC0" w:rsidRPr="00B52E07" w:rsidRDefault="005A4DC0" w:rsidP="005A4DC0">
            <w:pPr>
              <w:pStyle w:val="TableParagraph"/>
              <w:ind w:right="1380"/>
              <w:rPr>
                <w:sz w:val="15"/>
                <w:szCs w:val="15"/>
              </w:rPr>
            </w:pPr>
          </w:p>
        </w:tc>
      </w:tr>
      <w:tr w:rsidR="005A4DC0" w14:paraId="4719AFAE" w14:textId="77777777" w:rsidTr="00331BE4">
        <w:trPr>
          <w:trHeight w:val="323"/>
        </w:trPr>
        <w:tc>
          <w:tcPr>
            <w:tcW w:w="10710" w:type="dxa"/>
            <w:gridSpan w:val="3"/>
            <w:tcBorders>
              <w:bottom w:val="single" w:sz="12" w:space="0" w:color="000000"/>
            </w:tcBorders>
          </w:tcPr>
          <w:p w14:paraId="42121B88" w14:textId="3DCA5856" w:rsidR="005A4DC0" w:rsidRDefault="005A4DC0" w:rsidP="005A4DC0">
            <w:pPr>
              <w:pStyle w:val="TableParagraph"/>
              <w:tabs>
                <w:tab w:val="left" w:pos="6659"/>
                <w:tab w:val="left" w:pos="10698"/>
              </w:tabs>
              <w:spacing w:before="17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Prepared by:  </w:t>
            </w:r>
            <w:r w:rsidRPr="00DE2D79">
              <w:rPr>
                <w:position w:val="2"/>
                <w:sz w:val="20"/>
              </w:rPr>
              <w:t>Scott Kali</w:t>
            </w:r>
            <w:r>
              <w:rPr>
                <w:position w:val="2"/>
                <w:sz w:val="20"/>
              </w:rPr>
              <w:t xml:space="preserve">s     </w:t>
            </w:r>
          </w:p>
        </w:tc>
        <w:tc>
          <w:tcPr>
            <w:tcW w:w="4504" w:type="dxa"/>
            <w:gridSpan w:val="2"/>
            <w:tcBorders>
              <w:bottom w:val="single" w:sz="12" w:space="0" w:color="000000"/>
            </w:tcBorders>
          </w:tcPr>
          <w:p w14:paraId="4BB703CD" w14:textId="349D1987" w:rsidR="005A4DC0" w:rsidRPr="00891B64" w:rsidRDefault="005A4DC0" w:rsidP="005A4DC0">
            <w:pPr>
              <w:pStyle w:val="TableParagraph"/>
              <w:tabs>
                <w:tab w:val="left" w:pos="2374"/>
                <w:tab w:val="left" w:pos="6659"/>
                <w:tab w:val="left" w:pos="10698"/>
              </w:tabs>
              <w:spacing w:before="17"/>
              <w:ind w:left="114" w:right="1380"/>
              <w:rPr>
                <w:b/>
                <w:sz w:val="20"/>
              </w:rPr>
            </w:pPr>
            <w:r w:rsidRPr="00891B64">
              <w:rPr>
                <w:position w:val="-1"/>
                <w:sz w:val="20"/>
              </w:rPr>
              <w:t>Date</w:t>
            </w:r>
            <w:r w:rsidR="00B9588F">
              <w:rPr>
                <w:position w:val="-1"/>
                <w:sz w:val="20"/>
              </w:rPr>
              <w:t>: September 2020</w:t>
            </w:r>
            <w:r w:rsidRPr="00891B64">
              <w:rPr>
                <w:sz w:val="20"/>
              </w:rPr>
              <w:t xml:space="preserve">     </w:t>
            </w:r>
          </w:p>
        </w:tc>
      </w:tr>
    </w:tbl>
    <w:p w14:paraId="7DA3264B" w14:textId="77777777" w:rsidR="00DF0915" w:rsidRDefault="00DF0915" w:rsidP="00A262F6">
      <w:pPr>
        <w:pStyle w:val="Heading1"/>
        <w:spacing w:before="75"/>
        <w:ind w:left="0"/>
      </w:pPr>
    </w:p>
    <w:sectPr w:rsidR="00DF0915" w:rsidSect="00504668">
      <w:headerReference w:type="default" r:id="rId7"/>
      <w:pgSz w:w="15840" w:h="24480" w:code="3"/>
      <w:pgMar w:top="288" w:right="288" w:bottom="288" w:left="288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EEA8" w14:textId="77777777" w:rsidR="007A1C03" w:rsidRDefault="007A1C03" w:rsidP="009929AB">
      <w:r>
        <w:separator/>
      </w:r>
    </w:p>
  </w:endnote>
  <w:endnote w:type="continuationSeparator" w:id="0">
    <w:p w14:paraId="6E5F596C" w14:textId="77777777" w:rsidR="007A1C03" w:rsidRDefault="007A1C03" w:rsidP="0099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34C5" w14:textId="77777777" w:rsidR="007A1C03" w:rsidRDefault="007A1C03" w:rsidP="009929AB">
      <w:r>
        <w:separator/>
      </w:r>
    </w:p>
  </w:footnote>
  <w:footnote w:type="continuationSeparator" w:id="0">
    <w:p w14:paraId="69F97D28" w14:textId="77777777" w:rsidR="007A1C03" w:rsidRDefault="007A1C03" w:rsidP="0099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B762" w14:textId="479B1A82" w:rsidR="00BA1106" w:rsidRDefault="00BA1106" w:rsidP="009929AB">
    <w:pPr>
      <w:spacing w:before="80"/>
      <w:ind w:left="90"/>
      <w:jc w:val="center"/>
      <w:rPr>
        <w:b/>
        <w:sz w:val="28"/>
      </w:rPr>
    </w:pPr>
    <w:r>
      <w:rPr>
        <w:b/>
        <w:sz w:val="28"/>
      </w:rPr>
      <w:t>SUPPLEMENT TO CITY OF VIRGINIA BEACH – INFECTIOUS DISEASE PREPAREDNESS AND RESPONSE PLAN</w:t>
    </w:r>
  </w:p>
  <w:p w14:paraId="2454D05C" w14:textId="77777777" w:rsidR="00372CA6" w:rsidRDefault="00372CA6" w:rsidP="009929AB">
    <w:pPr>
      <w:spacing w:before="80"/>
      <w:ind w:left="9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861"/>
    <w:multiLevelType w:val="hybridMultilevel"/>
    <w:tmpl w:val="346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A63D5"/>
    <w:multiLevelType w:val="hybridMultilevel"/>
    <w:tmpl w:val="3CBA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A5305"/>
    <w:multiLevelType w:val="hybridMultilevel"/>
    <w:tmpl w:val="574E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9664D"/>
    <w:multiLevelType w:val="hybridMultilevel"/>
    <w:tmpl w:val="E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26490"/>
    <w:multiLevelType w:val="hybridMultilevel"/>
    <w:tmpl w:val="984C00D4"/>
    <w:lvl w:ilvl="0" w:tplc="31A2A12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55787"/>
    <w:multiLevelType w:val="hybridMultilevel"/>
    <w:tmpl w:val="5E3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85CA3"/>
    <w:multiLevelType w:val="hybridMultilevel"/>
    <w:tmpl w:val="2754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F7ADB"/>
    <w:multiLevelType w:val="hybridMultilevel"/>
    <w:tmpl w:val="492E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5232"/>
    <w:multiLevelType w:val="hybridMultilevel"/>
    <w:tmpl w:val="37FA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555FD"/>
    <w:multiLevelType w:val="hybridMultilevel"/>
    <w:tmpl w:val="40B82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362E4E"/>
    <w:multiLevelType w:val="hybridMultilevel"/>
    <w:tmpl w:val="5030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1417E"/>
    <w:multiLevelType w:val="hybridMultilevel"/>
    <w:tmpl w:val="7B86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F4300"/>
    <w:multiLevelType w:val="hybridMultilevel"/>
    <w:tmpl w:val="38A2169E"/>
    <w:lvl w:ilvl="0" w:tplc="54BAD40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A3EBB"/>
    <w:multiLevelType w:val="hybridMultilevel"/>
    <w:tmpl w:val="AE8A5490"/>
    <w:lvl w:ilvl="0" w:tplc="B00AE016">
      <w:numFmt w:val="bullet"/>
      <w:lvlText w:val=""/>
      <w:lvlJc w:val="left"/>
      <w:pPr>
        <w:ind w:left="407" w:hanging="21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FC87DAE">
      <w:numFmt w:val="bullet"/>
      <w:lvlText w:val="•"/>
      <w:lvlJc w:val="left"/>
      <w:pPr>
        <w:ind w:left="1466" w:hanging="217"/>
      </w:pPr>
      <w:rPr>
        <w:rFonts w:hint="default"/>
        <w:lang w:val="en-US" w:eastAsia="en-US" w:bidi="en-US"/>
      </w:rPr>
    </w:lvl>
    <w:lvl w:ilvl="2" w:tplc="22E889C4">
      <w:numFmt w:val="bullet"/>
      <w:lvlText w:val="•"/>
      <w:lvlJc w:val="left"/>
      <w:pPr>
        <w:ind w:left="2532" w:hanging="217"/>
      </w:pPr>
      <w:rPr>
        <w:rFonts w:hint="default"/>
        <w:lang w:val="en-US" w:eastAsia="en-US" w:bidi="en-US"/>
      </w:rPr>
    </w:lvl>
    <w:lvl w:ilvl="3" w:tplc="A67093AE">
      <w:numFmt w:val="bullet"/>
      <w:lvlText w:val="•"/>
      <w:lvlJc w:val="left"/>
      <w:pPr>
        <w:ind w:left="3598" w:hanging="217"/>
      </w:pPr>
      <w:rPr>
        <w:rFonts w:hint="default"/>
        <w:lang w:val="en-US" w:eastAsia="en-US" w:bidi="en-US"/>
      </w:rPr>
    </w:lvl>
    <w:lvl w:ilvl="4" w:tplc="28A822B0">
      <w:numFmt w:val="bullet"/>
      <w:lvlText w:val="•"/>
      <w:lvlJc w:val="left"/>
      <w:pPr>
        <w:ind w:left="4664" w:hanging="217"/>
      </w:pPr>
      <w:rPr>
        <w:rFonts w:hint="default"/>
        <w:lang w:val="en-US" w:eastAsia="en-US" w:bidi="en-US"/>
      </w:rPr>
    </w:lvl>
    <w:lvl w:ilvl="5" w:tplc="03B23C5A">
      <w:numFmt w:val="bullet"/>
      <w:lvlText w:val="•"/>
      <w:lvlJc w:val="left"/>
      <w:pPr>
        <w:ind w:left="5730" w:hanging="217"/>
      </w:pPr>
      <w:rPr>
        <w:rFonts w:hint="default"/>
        <w:lang w:val="en-US" w:eastAsia="en-US" w:bidi="en-US"/>
      </w:rPr>
    </w:lvl>
    <w:lvl w:ilvl="6" w:tplc="9C62F498">
      <w:numFmt w:val="bullet"/>
      <w:lvlText w:val="•"/>
      <w:lvlJc w:val="left"/>
      <w:pPr>
        <w:ind w:left="6796" w:hanging="217"/>
      </w:pPr>
      <w:rPr>
        <w:rFonts w:hint="default"/>
        <w:lang w:val="en-US" w:eastAsia="en-US" w:bidi="en-US"/>
      </w:rPr>
    </w:lvl>
    <w:lvl w:ilvl="7" w:tplc="28406CA8">
      <w:numFmt w:val="bullet"/>
      <w:lvlText w:val="•"/>
      <w:lvlJc w:val="left"/>
      <w:pPr>
        <w:ind w:left="7862" w:hanging="217"/>
      </w:pPr>
      <w:rPr>
        <w:rFonts w:hint="default"/>
        <w:lang w:val="en-US" w:eastAsia="en-US" w:bidi="en-US"/>
      </w:rPr>
    </w:lvl>
    <w:lvl w:ilvl="8" w:tplc="E5FEE0D6">
      <w:numFmt w:val="bullet"/>
      <w:lvlText w:val="•"/>
      <w:lvlJc w:val="left"/>
      <w:pPr>
        <w:ind w:left="8928" w:hanging="217"/>
      </w:pPr>
      <w:rPr>
        <w:rFonts w:hint="default"/>
        <w:lang w:val="en-US" w:eastAsia="en-US" w:bidi="en-US"/>
      </w:rPr>
    </w:lvl>
  </w:abstractNum>
  <w:abstractNum w:abstractNumId="14" w15:restartNumberingAfterBreak="0">
    <w:nsid w:val="1BB10983"/>
    <w:multiLevelType w:val="hybridMultilevel"/>
    <w:tmpl w:val="15C6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E37FA"/>
    <w:multiLevelType w:val="hybridMultilevel"/>
    <w:tmpl w:val="42369D7E"/>
    <w:lvl w:ilvl="0" w:tplc="794A9BD6">
      <w:numFmt w:val="bullet"/>
      <w:lvlText w:val=""/>
      <w:lvlJc w:val="left"/>
      <w:pPr>
        <w:ind w:left="412" w:hanging="28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0867600">
      <w:numFmt w:val="bullet"/>
      <w:lvlText w:val="•"/>
      <w:lvlJc w:val="left"/>
      <w:pPr>
        <w:ind w:left="691" w:hanging="289"/>
      </w:pPr>
      <w:rPr>
        <w:rFonts w:hint="default"/>
        <w:lang w:val="en-US" w:eastAsia="en-US" w:bidi="en-US"/>
      </w:rPr>
    </w:lvl>
    <w:lvl w:ilvl="2" w:tplc="4BDEFEF6">
      <w:numFmt w:val="bullet"/>
      <w:lvlText w:val="•"/>
      <w:lvlJc w:val="left"/>
      <w:pPr>
        <w:ind w:left="963" w:hanging="289"/>
      </w:pPr>
      <w:rPr>
        <w:rFonts w:hint="default"/>
        <w:lang w:val="en-US" w:eastAsia="en-US" w:bidi="en-US"/>
      </w:rPr>
    </w:lvl>
    <w:lvl w:ilvl="3" w:tplc="BFB056B2">
      <w:numFmt w:val="bullet"/>
      <w:lvlText w:val="•"/>
      <w:lvlJc w:val="left"/>
      <w:pPr>
        <w:ind w:left="1235" w:hanging="289"/>
      </w:pPr>
      <w:rPr>
        <w:rFonts w:hint="default"/>
        <w:lang w:val="en-US" w:eastAsia="en-US" w:bidi="en-US"/>
      </w:rPr>
    </w:lvl>
    <w:lvl w:ilvl="4" w:tplc="57248EFE">
      <w:numFmt w:val="bullet"/>
      <w:lvlText w:val="•"/>
      <w:lvlJc w:val="left"/>
      <w:pPr>
        <w:ind w:left="1506" w:hanging="289"/>
      </w:pPr>
      <w:rPr>
        <w:rFonts w:hint="default"/>
        <w:lang w:val="en-US" w:eastAsia="en-US" w:bidi="en-US"/>
      </w:rPr>
    </w:lvl>
    <w:lvl w:ilvl="5" w:tplc="41108454">
      <w:numFmt w:val="bullet"/>
      <w:lvlText w:val="•"/>
      <w:lvlJc w:val="left"/>
      <w:pPr>
        <w:ind w:left="1778" w:hanging="289"/>
      </w:pPr>
      <w:rPr>
        <w:rFonts w:hint="default"/>
        <w:lang w:val="en-US" w:eastAsia="en-US" w:bidi="en-US"/>
      </w:rPr>
    </w:lvl>
    <w:lvl w:ilvl="6" w:tplc="F3862636">
      <w:numFmt w:val="bullet"/>
      <w:lvlText w:val="•"/>
      <w:lvlJc w:val="left"/>
      <w:pPr>
        <w:ind w:left="2050" w:hanging="289"/>
      </w:pPr>
      <w:rPr>
        <w:rFonts w:hint="default"/>
        <w:lang w:val="en-US" w:eastAsia="en-US" w:bidi="en-US"/>
      </w:rPr>
    </w:lvl>
    <w:lvl w:ilvl="7" w:tplc="5A1C7C0C">
      <w:numFmt w:val="bullet"/>
      <w:lvlText w:val="•"/>
      <w:lvlJc w:val="left"/>
      <w:pPr>
        <w:ind w:left="2321" w:hanging="289"/>
      </w:pPr>
      <w:rPr>
        <w:rFonts w:hint="default"/>
        <w:lang w:val="en-US" w:eastAsia="en-US" w:bidi="en-US"/>
      </w:rPr>
    </w:lvl>
    <w:lvl w:ilvl="8" w:tplc="7728AD18">
      <w:numFmt w:val="bullet"/>
      <w:lvlText w:val="•"/>
      <w:lvlJc w:val="left"/>
      <w:pPr>
        <w:ind w:left="2593" w:hanging="289"/>
      </w:pPr>
      <w:rPr>
        <w:rFonts w:hint="default"/>
        <w:lang w:val="en-US" w:eastAsia="en-US" w:bidi="en-US"/>
      </w:rPr>
    </w:lvl>
  </w:abstractNum>
  <w:abstractNum w:abstractNumId="16" w15:restartNumberingAfterBreak="0">
    <w:nsid w:val="245474D0"/>
    <w:multiLevelType w:val="hybridMultilevel"/>
    <w:tmpl w:val="29B8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B1E27"/>
    <w:multiLevelType w:val="hybridMultilevel"/>
    <w:tmpl w:val="E6B4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D75CC"/>
    <w:multiLevelType w:val="hybridMultilevel"/>
    <w:tmpl w:val="DEF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A50F3"/>
    <w:multiLevelType w:val="hybridMultilevel"/>
    <w:tmpl w:val="A6DE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045D2"/>
    <w:multiLevelType w:val="hybridMultilevel"/>
    <w:tmpl w:val="870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146A5"/>
    <w:multiLevelType w:val="hybridMultilevel"/>
    <w:tmpl w:val="B19A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A1A20"/>
    <w:multiLevelType w:val="hybridMultilevel"/>
    <w:tmpl w:val="DFBC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35596"/>
    <w:multiLevelType w:val="hybridMultilevel"/>
    <w:tmpl w:val="EE38830A"/>
    <w:lvl w:ilvl="0" w:tplc="DC0691F6">
      <w:numFmt w:val="bullet"/>
      <w:lvlText w:val=""/>
      <w:lvlJc w:val="left"/>
      <w:pPr>
        <w:ind w:left="47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4" w15:restartNumberingAfterBreak="0">
    <w:nsid w:val="36010115"/>
    <w:multiLevelType w:val="hybridMultilevel"/>
    <w:tmpl w:val="884084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880AAF"/>
    <w:multiLevelType w:val="hybridMultilevel"/>
    <w:tmpl w:val="14B6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06DE1"/>
    <w:multiLevelType w:val="hybridMultilevel"/>
    <w:tmpl w:val="532AF246"/>
    <w:lvl w:ilvl="0" w:tplc="1D00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22EA5"/>
    <w:multiLevelType w:val="hybridMultilevel"/>
    <w:tmpl w:val="560C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B1A62"/>
    <w:multiLevelType w:val="hybridMultilevel"/>
    <w:tmpl w:val="B50C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227FA"/>
    <w:multiLevelType w:val="hybridMultilevel"/>
    <w:tmpl w:val="B6CC218E"/>
    <w:lvl w:ilvl="0" w:tplc="D0F2613C">
      <w:numFmt w:val="bullet"/>
      <w:lvlText w:val=""/>
      <w:lvlJc w:val="left"/>
      <w:pPr>
        <w:ind w:left="412" w:hanging="28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BEA73B4">
      <w:numFmt w:val="bullet"/>
      <w:lvlText w:val="•"/>
      <w:lvlJc w:val="left"/>
      <w:pPr>
        <w:ind w:left="691" w:hanging="289"/>
      </w:pPr>
      <w:rPr>
        <w:rFonts w:hint="default"/>
        <w:lang w:val="en-US" w:eastAsia="en-US" w:bidi="en-US"/>
      </w:rPr>
    </w:lvl>
    <w:lvl w:ilvl="2" w:tplc="5A6082DE">
      <w:numFmt w:val="bullet"/>
      <w:lvlText w:val="•"/>
      <w:lvlJc w:val="left"/>
      <w:pPr>
        <w:ind w:left="963" w:hanging="289"/>
      </w:pPr>
      <w:rPr>
        <w:rFonts w:hint="default"/>
        <w:lang w:val="en-US" w:eastAsia="en-US" w:bidi="en-US"/>
      </w:rPr>
    </w:lvl>
    <w:lvl w:ilvl="3" w:tplc="150E40CE">
      <w:numFmt w:val="bullet"/>
      <w:lvlText w:val="•"/>
      <w:lvlJc w:val="left"/>
      <w:pPr>
        <w:ind w:left="1235" w:hanging="289"/>
      </w:pPr>
      <w:rPr>
        <w:rFonts w:hint="default"/>
        <w:lang w:val="en-US" w:eastAsia="en-US" w:bidi="en-US"/>
      </w:rPr>
    </w:lvl>
    <w:lvl w:ilvl="4" w:tplc="9E3290B8">
      <w:numFmt w:val="bullet"/>
      <w:lvlText w:val="•"/>
      <w:lvlJc w:val="left"/>
      <w:pPr>
        <w:ind w:left="1506" w:hanging="289"/>
      </w:pPr>
      <w:rPr>
        <w:rFonts w:hint="default"/>
        <w:lang w:val="en-US" w:eastAsia="en-US" w:bidi="en-US"/>
      </w:rPr>
    </w:lvl>
    <w:lvl w:ilvl="5" w:tplc="8F16D7FE">
      <w:numFmt w:val="bullet"/>
      <w:lvlText w:val="•"/>
      <w:lvlJc w:val="left"/>
      <w:pPr>
        <w:ind w:left="1778" w:hanging="289"/>
      </w:pPr>
      <w:rPr>
        <w:rFonts w:hint="default"/>
        <w:lang w:val="en-US" w:eastAsia="en-US" w:bidi="en-US"/>
      </w:rPr>
    </w:lvl>
    <w:lvl w:ilvl="6" w:tplc="A568231E">
      <w:numFmt w:val="bullet"/>
      <w:lvlText w:val="•"/>
      <w:lvlJc w:val="left"/>
      <w:pPr>
        <w:ind w:left="2050" w:hanging="289"/>
      </w:pPr>
      <w:rPr>
        <w:rFonts w:hint="default"/>
        <w:lang w:val="en-US" w:eastAsia="en-US" w:bidi="en-US"/>
      </w:rPr>
    </w:lvl>
    <w:lvl w:ilvl="7" w:tplc="C0146FDC">
      <w:numFmt w:val="bullet"/>
      <w:lvlText w:val="•"/>
      <w:lvlJc w:val="left"/>
      <w:pPr>
        <w:ind w:left="2321" w:hanging="289"/>
      </w:pPr>
      <w:rPr>
        <w:rFonts w:hint="default"/>
        <w:lang w:val="en-US" w:eastAsia="en-US" w:bidi="en-US"/>
      </w:rPr>
    </w:lvl>
    <w:lvl w:ilvl="8" w:tplc="ACCECA44">
      <w:numFmt w:val="bullet"/>
      <w:lvlText w:val="•"/>
      <w:lvlJc w:val="left"/>
      <w:pPr>
        <w:ind w:left="2593" w:hanging="289"/>
      </w:pPr>
      <w:rPr>
        <w:rFonts w:hint="default"/>
        <w:lang w:val="en-US" w:eastAsia="en-US" w:bidi="en-US"/>
      </w:rPr>
    </w:lvl>
  </w:abstractNum>
  <w:abstractNum w:abstractNumId="30" w15:restartNumberingAfterBreak="0">
    <w:nsid w:val="42A0317C"/>
    <w:multiLevelType w:val="hybridMultilevel"/>
    <w:tmpl w:val="0D74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A5B85"/>
    <w:multiLevelType w:val="hybridMultilevel"/>
    <w:tmpl w:val="00FA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02817"/>
    <w:multiLevelType w:val="hybridMultilevel"/>
    <w:tmpl w:val="8DB604A0"/>
    <w:lvl w:ilvl="0" w:tplc="1D00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B43BB"/>
    <w:multiLevelType w:val="hybridMultilevel"/>
    <w:tmpl w:val="43B6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F1390"/>
    <w:multiLevelType w:val="hybridMultilevel"/>
    <w:tmpl w:val="4308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174A3"/>
    <w:multiLevelType w:val="hybridMultilevel"/>
    <w:tmpl w:val="D6E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71330"/>
    <w:multiLevelType w:val="hybridMultilevel"/>
    <w:tmpl w:val="987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932CC"/>
    <w:multiLevelType w:val="hybridMultilevel"/>
    <w:tmpl w:val="D870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9134B"/>
    <w:multiLevelType w:val="hybridMultilevel"/>
    <w:tmpl w:val="C1F4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729F0"/>
    <w:multiLevelType w:val="hybridMultilevel"/>
    <w:tmpl w:val="53E6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51811"/>
    <w:multiLevelType w:val="hybridMultilevel"/>
    <w:tmpl w:val="E698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5187F"/>
    <w:multiLevelType w:val="hybridMultilevel"/>
    <w:tmpl w:val="26AAD2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892870"/>
    <w:multiLevelType w:val="hybridMultilevel"/>
    <w:tmpl w:val="257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F2777"/>
    <w:multiLevelType w:val="hybridMultilevel"/>
    <w:tmpl w:val="54F2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72CB0"/>
    <w:multiLevelType w:val="hybridMultilevel"/>
    <w:tmpl w:val="7326F6C2"/>
    <w:lvl w:ilvl="0" w:tplc="8BA4922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31"/>
  </w:num>
  <w:num w:numId="5">
    <w:abstractNumId w:val="5"/>
  </w:num>
  <w:num w:numId="6">
    <w:abstractNumId w:val="25"/>
  </w:num>
  <w:num w:numId="7">
    <w:abstractNumId w:val="11"/>
  </w:num>
  <w:num w:numId="8">
    <w:abstractNumId w:val="1"/>
  </w:num>
  <w:num w:numId="9">
    <w:abstractNumId w:val="28"/>
  </w:num>
  <w:num w:numId="10">
    <w:abstractNumId w:val="16"/>
  </w:num>
  <w:num w:numId="11">
    <w:abstractNumId w:val="7"/>
  </w:num>
  <w:num w:numId="12">
    <w:abstractNumId w:val="9"/>
  </w:num>
  <w:num w:numId="13">
    <w:abstractNumId w:val="41"/>
  </w:num>
  <w:num w:numId="14">
    <w:abstractNumId w:val="38"/>
  </w:num>
  <w:num w:numId="15">
    <w:abstractNumId w:val="40"/>
  </w:num>
  <w:num w:numId="16">
    <w:abstractNumId w:val="39"/>
  </w:num>
  <w:num w:numId="17">
    <w:abstractNumId w:val="22"/>
  </w:num>
  <w:num w:numId="18">
    <w:abstractNumId w:val="30"/>
  </w:num>
  <w:num w:numId="19">
    <w:abstractNumId w:val="2"/>
  </w:num>
  <w:num w:numId="20">
    <w:abstractNumId w:val="10"/>
  </w:num>
  <w:num w:numId="21">
    <w:abstractNumId w:val="20"/>
  </w:num>
  <w:num w:numId="22">
    <w:abstractNumId w:val="17"/>
  </w:num>
  <w:num w:numId="23">
    <w:abstractNumId w:val="35"/>
  </w:num>
  <w:num w:numId="24">
    <w:abstractNumId w:val="33"/>
  </w:num>
  <w:num w:numId="25">
    <w:abstractNumId w:val="18"/>
  </w:num>
  <w:num w:numId="26">
    <w:abstractNumId w:val="21"/>
  </w:num>
  <w:num w:numId="27">
    <w:abstractNumId w:val="14"/>
  </w:num>
  <w:num w:numId="28">
    <w:abstractNumId w:val="6"/>
  </w:num>
  <w:num w:numId="29">
    <w:abstractNumId w:val="23"/>
  </w:num>
  <w:num w:numId="30">
    <w:abstractNumId w:val="44"/>
  </w:num>
  <w:num w:numId="31">
    <w:abstractNumId w:val="4"/>
  </w:num>
  <w:num w:numId="32">
    <w:abstractNumId w:val="12"/>
  </w:num>
  <w:num w:numId="33">
    <w:abstractNumId w:val="26"/>
  </w:num>
  <w:num w:numId="34">
    <w:abstractNumId w:val="42"/>
  </w:num>
  <w:num w:numId="35">
    <w:abstractNumId w:val="19"/>
  </w:num>
  <w:num w:numId="36">
    <w:abstractNumId w:val="0"/>
  </w:num>
  <w:num w:numId="37">
    <w:abstractNumId w:val="34"/>
  </w:num>
  <w:num w:numId="38">
    <w:abstractNumId w:val="43"/>
  </w:num>
  <w:num w:numId="39">
    <w:abstractNumId w:val="24"/>
  </w:num>
  <w:num w:numId="40">
    <w:abstractNumId w:val="32"/>
  </w:num>
  <w:num w:numId="41">
    <w:abstractNumId w:val="8"/>
  </w:num>
  <w:num w:numId="42">
    <w:abstractNumId w:val="37"/>
  </w:num>
  <w:num w:numId="43">
    <w:abstractNumId w:val="3"/>
  </w:num>
  <w:num w:numId="44">
    <w:abstractNumId w:val="2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43"/>
    <w:rsid w:val="00010892"/>
    <w:rsid w:val="000579F2"/>
    <w:rsid w:val="0009754D"/>
    <w:rsid w:val="000A0EB6"/>
    <w:rsid w:val="000B401D"/>
    <w:rsid w:val="000C1887"/>
    <w:rsid w:val="000C510A"/>
    <w:rsid w:val="000E3AEA"/>
    <w:rsid w:val="001153FC"/>
    <w:rsid w:val="00151ABE"/>
    <w:rsid w:val="0016560A"/>
    <w:rsid w:val="001A5439"/>
    <w:rsid w:val="001B4AFA"/>
    <w:rsid w:val="002122F9"/>
    <w:rsid w:val="002153B0"/>
    <w:rsid w:val="0022707F"/>
    <w:rsid w:val="00286731"/>
    <w:rsid w:val="002A7245"/>
    <w:rsid w:val="00325EC5"/>
    <w:rsid w:val="00331BE4"/>
    <w:rsid w:val="00351ABF"/>
    <w:rsid w:val="00360C31"/>
    <w:rsid w:val="00365FC8"/>
    <w:rsid w:val="00372CA6"/>
    <w:rsid w:val="003A4E97"/>
    <w:rsid w:val="003A6F6F"/>
    <w:rsid w:val="004070AC"/>
    <w:rsid w:val="00445C3B"/>
    <w:rsid w:val="0045242E"/>
    <w:rsid w:val="0046289E"/>
    <w:rsid w:val="00487FA3"/>
    <w:rsid w:val="004C791D"/>
    <w:rsid w:val="004D728F"/>
    <w:rsid w:val="00504668"/>
    <w:rsid w:val="00570B87"/>
    <w:rsid w:val="00570B9F"/>
    <w:rsid w:val="00573756"/>
    <w:rsid w:val="00586FCD"/>
    <w:rsid w:val="005870AF"/>
    <w:rsid w:val="005A4DC0"/>
    <w:rsid w:val="005D4C0C"/>
    <w:rsid w:val="005F7A6E"/>
    <w:rsid w:val="005F7B37"/>
    <w:rsid w:val="00602DEF"/>
    <w:rsid w:val="00634C94"/>
    <w:rsid w:val="006B1C9D"/>
    <w:rsid w:val="006D1086"/>
    <w:rsid w:val="007070C6"/>
    <w:rsid w:val="00740AEA"/>
    <w:rsid w:val="00765541"/>
    <w:rsid w:val="007A1C03"/>
    <w:rsid w:val="007B5459"/>
    <w:rsid w:val="0080291F"/>
    <w:rsid w:val="00812F79"/>
    <w:rsid w:val="00843FD3"/>
    <w:rsid w:val="00851514"/>
    <w:rsid w:val="00851DC7"/>
    <w:rsid w:val="008847FC"/>
    <w:rsid w:val="00891B64"/>
    <w:rsid w:val="008A79E9"/>
    <w:rsid w:val="008B4DA8"/>
    <w:rsid w:val="00943A01"/>
    <w:rsid w:val="009764AA"/>
    <w:rsid w:val="009929AB"/>
    <w:rsid w:val="009D2A6A"/>
    <w:rsid w:val="00A0771E"/>
    <w:rsid w:val="00A2417B"/>
    <w:rsid w:val="00A262F6"/>
    <w:rsid w:val="00A30009"/>
    <w:rsid w:val="00A61543"/>
    <w:rsid w:val="00A61712"/>
    <w:rsid w:val="00A9116D"/>
    <w:rsid w:val="00AB49AC"/>
    <w:rsid w:val="00AE2017"/>
    <w:rsid w:val="00B401F1"/>
    <w:rsid w:val="00B41FF6"/>
    <w:rsid w:val="00B52E07"/>
    <w:rsid w:val="00B92965"/>
    <w:rsid w:val="00B9588F"/>
    <w:rsid w:val="00BA1106"/>
    <w:rsid w:val="00BC254E"/>
    <w:rsid w:val="00BC4CD5"/>
    <w:rsid w:val="00BF2BBB"/>
    <w:rsid w:val="00BF3B30"/>
    <w:rsid w:val="00C4275D"/>
    <w:rsid w:val="00C427AD"/>
    <w:rsid w:val="00C42F23"/>
    <w:rsid w:val="00C84562"/>
    <w:rsid w:val="00CA60E1"/>
    <w:rsid w:val="00CF4B93"/>
    <w:rsid w:val="00D00FDA"/>
    <w:rsid w:val="00D12917"/>
    <w:rsid w:val="00D84C10"/>
    <w:rsid w:val="00DC2DFA"/>
    <w:rsid w:val="00DF0915"/>
    <w:rsid w:val="00E07C94"/>
    <w:rsid w:val="00E3183B"/>
    <w:rsid w:val="00E32673"/>
    <w:rsid w:val="00E370CF"/>
    <w:rsid w:val="00E6063F"/>
    <w:rsid w:val="00E648FE"/>
    <w:rsid w:val="00E7752C"/>
    <w:rsid w:val="00E848BE"/>
    <w:rsid w:val="00EB127F"/>
    <w:rsid w:val="00EF0F42"/>
    <w:rsid w:val="00EF4269"/>
    <w:rsid w:val="00F47FF0"/>
    <w:rsid w:val="00F74416"/>
    <w:rsid w:val="00F77A9A"/>
    <w:rsid w:val="00FC346B"/>
    <w:rsid w:val="00FD4991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A13A2"/>
  <w15:docId w15:val="{2ECB563F-62C1-4EDD-933C-394C4FC9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2"/>
      <w:ind w:left="407" w:hanging="216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D4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991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991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91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92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9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2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9A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5061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OSHS HazExp Risk Matrix</vt:lpstr>
    </vt:vector>
  </TitlesOfParts>
  <Company/>
  <LinksUpToDate>false</LinksUpToDate>
  <CharactersWithSpaces>33846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OSHS HazExp Risk Matrix</dc:title>
  <dc:creator>S. Kalis</dc:creator>
  <cp:lastModifiedBy>Scott Kalis</cp:lastModifiedBy>
  <cp:revision>2</cp:revision>
  <cp:lastPrinted>2020-08-20T14:26:00Z</cp:lastPrinted>
  <dcterms:created xsi:type="dcterms:W3CDTF">2020-09-24T20:29:00Z</dcterms:created>
  <dcterms:modified xsi:type="dcterms:W3CDTF">2020-09-24T20:29:00Z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2020-03-18T00:00:00Z</vt:filetime>
  </property>
</Properties>
</file>